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36" w:rsidRDefault="00863E36" w:rsidP="00863E36">
      <w:pPr>
        <w:jc w:val="center"/>
      </w:pPr>
      <w:bookmarkStart w:id="0" w:name="_GoBack"/>
      <w:bookmarkEnd w:id="0"/>
    </w:p>
    <w:p w:rsidR="00863E36" w:rsidRDefault="00863E36" w:rsidP="00863E36">
      <w:pPr>
        <w:jc w:val="center"/>
      </w:pPr>
    </w:p>
    <w:p w:rsidR="00863E36" w:rsidRDefault="00F00E48" w:rsidP="00863E36">
      <w:pPr>
        <w:jc w:val="center"/>
        <w:rPr>
          <w:sz w:val="72"/>
        </w:rPr>
      </w:pPr>
      <w:r>
        <w:rPr>
          <w:noProof/>
        </w:rPr>
        <mc:AlternateContent>
          <mc:Choice Requires="wps">
            <w:drawing>
              <wp:anchor distT="0" distB="0" distL="114300" distR="114300" simplePos="0" relativeHeight="251659264" behindDoc="0" locked="0" layoutInCell="1" allowOverlap="1" wp14:anchorId="4410B23F" wp14:editId="4F92E404">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0E48" w:rsidRPr="00F00E48" w:rsidRDefault="00F00E48" w:rsidP="00F00E4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E4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WMHA </w:t>
                            </w:r>
                            <w:r w:rsidR="00055269" w:rsidRPr="00F00E4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Scotiabank</w:t>
                            </w:r>
                            <w:r w:rsidRPr="00F00E4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Bantam “C” Slammers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410B23F"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pp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KKppJAIAAFcEAAAOAAAAAAAAAAAAAAAAAC4CAABkcnMvZTJvRG9jLnhtbFBLAQIt&#10;ABQABgAIAAAAIQBLiSbN1gAAAAUBAAAPAAAAAAAAAAAAAAAAAH4EAABkcnMvZG93bnJldi54bWxQ&#10;SwUGAAAAAAQABADzAAAAgQUAAAAA&#10;" filled="f" stroked="f">
                <v:textbox style="mso-fit-shape-to-text:t">
                  <w:txbxContent>
                    <w:p w:rsidR="00F00E48" w:rsidRPr="00F00E48" w:rsidRDefault="00F00E48" w:rsidP="00F00E4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E4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WMHA </w:t>
                      </w:r>
                      <w:r w:rsidR="00055269" w:rsidRPr="00F00E4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Scotiabank</w:t>
                      </w:r>
                      <w:r w:rsidRPr="00F00E48">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Bantam “C” Slammers</w:t>
                      </w:r>
                    </w:p>
                  </w:txbxContent>
                </v:textbox>
                <w10:wrap type="square"/>
              </v:shape>
            </w:pict>
          </mc:Fallback>
        </mc:AlternateContent>
      </w:r>
      <w:r w:rsidR="006777EC">
        <w:rPr>
          <w:sz w:val="72"/>
        </w:rPr>
        <w:t xml:space="preserve">2015 </w:t>
      </w:r>
      <w:r w:rsidR="00620227">
        <w:rPr>
          <w:sz w:val="72"/>
        </w:rPr>
        <w:t>–</w:t>
      </w:r>
      <w:r w:rsidR="006777EC">
        <w:rPr>
          <w:sz w:val="72"/>
        </w:rPr>
        <w:t xml:space="preserve"> 2016</w:t>
      </w:r>
    </w:p>
    <w:p w:rsidR="00620227" w:rsidRDefault="00620227" w:rsidP="00863E36">
      <w:pPr>
        <w:jc w:val="center"/>
      </w:pPr>
    </w:p>
    <w:p w:rsidR="00863E36" w:rsidRDefault="00E31F39" w:rsidP="00863E36">
      <w:pPr>
        <w:jc w:val="center"/>
      </w:pPr>
      <w:r>
        <w:rPr>
          <w:noProof/>
        </w:rPr>
        <w:drawing>
          <wp:inline distT="0" distB="0" distL="0" distR="0">
            <wp:extent cx="2326234" cy="2179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MHA.png"/>
                    <pic:cNvPicPr/>
                  </pic:nvPicPr>
                  <pic:blipFill>
                    <a:blip r:embed="rId8">
                      <a:extLst>
                        <a:ext uri="{28A0092B-C50C-407E-A947-70E740481C1C}">
                          <a14:useLocalDpi xmlns:a14="http://schemas.microsoft.com/office/drawing/2010/main" val="0"/>
                        </a:ext>
                      </a:extLst>
                    </a:blip>
                    <a:stretch>
                      <a:fillRect/>
                    </a:stretch>
                  </pic:blipFill>
                  <pic:spPr>
                    <a:xfrm>
                      <a:off x="0" y="0"/>
                      <a:ext cx="2342992" cy="2195019"/>
                    </a:xfrm>
                    <a:prstGeom prst="rect">
                      <a:avLst/>
                    </a:prstGeom>
                  </pic:spPr>
                </pic:pic>
              </a:graphicData>
            </a:graphic>
          </wp:inline>
        </w:drawing>
      </w:r>
    </w:p>
    <w:p w:rsidR="00620227" w:rsidRDefault="00C52691" w:rsidP="00863E36">
      <w:pPr>
        <w:jc w:val="center"/>
      </w:pPr>
      <w:hyperlink r:id="rId9" w:history="1">
        <w:r w:rsidR="00E628B4" w:rsidRPr="00684BF6">
          <w:rPr>
            <w:rStyle w:val="Hyperlink"/>
          </w:rPr>
          <w:t>http://woodstockminorhockey.ca/</w:t>
        </w:r>
      </w:hyperlink>
    </w:p>
    <w:p w:rsidR="00E628B4" w:rsidRDefault="00E628B4" w:rsidP="00863E36">
      <w:pPr>
        <w:tabs>
          <w:tab w:val="left" w:pos="7938"/>
        </w:tabs>
      </w:pPr>
    </w:p>
    <w:p w:rsidR="00863E36" w:rsidRDefault="00863E36" w:rsidP="00863E36">
      <w:pPr>
        <w:tabs>
          <w:tab w:val="left" w:pos="7938"/>
        </w:tabs>
      </w:pPr>
      <w:r w:rsidRPr="00863E36">
        <w:rPr>
          <w:noProof/>
        </w:rPr>
        <w:drawing>
          <wp:inline distT="0" distB="0" distL="0" distR="0">
            <wp:extent cx="809625" cy="742949"/>
            <wp:effectExtent l="19050" t="0" r="9525" b="0"/>
            <wp:docPr id="2" name="Picture 1" descr="HC_Logo_Clear"/>
            <wp:cNvGraphicFramePr/>
            <a:graphic xmlns:a="http://schemas.openxmlformats.org/drawingml/2006/main">
              <a:graphicData uri="http://schemas.openxmlformats.org/drawingml/2006/picture">
                <pic:pic xmlns:pic="http://schemas.openxmlformats.org/drawingml/2006/picture">
                  <pic:nvPicPr>
                    <pic:cNvPr id="51206" name="Picture 6" descr="HC_Logo_Clear"/>
                    <pic:cNvPicPr>
                      <a:picLocks noChangeAspect="1" noChangeArrowheads="1"/>
                    </pic:cNvPicPr>
                  </pic:nvPicPr>
                  <pic:blipFill>
                    <a:blip r:embed="rId10" cstate="print"/>
                    <a:srcRect/>
                    <a:stretch>
                      <a:fillRect/>
                    </a:stretch>
                  </pic:blipFill>
                  <pic:spPr bwMode="auto">
                    <a:xfrm>
                      <a:off x="0" y="0"/>
                      <a:ext cx="811734" cy="744884"/>
                    </a:xfrm>
                    <a:prstGeom prst="rect">
                      <a:avLst/>
                    </a:prstGeom>
                    <a:noFill/>
                  </pic:spPr>
                </pic:pic>
              </a:graphicData>
            </a:graphic>
          </wp:inline>
        </w:drawing>
      </w:r>
      <w:r>
        <w:t xml:space="preserve">                                                                                                                               </w:t>
      </w:r>
      <w:r w:rsidR="009A471D">
        <w:tab/>
      </w:r>
      <w:r w:rsidR="009A471D">
        <w:tab/>
      </w:r>
      <w:r>
        <w:t xml:space="preserve">  </w:t>
      </w:r>
      <w:r w:rsidRPr="00863E36">
        <w:rPr>
          <w:noProof/>
        </w:rPr>
        <w:drawing>
          <wp:inline distT="0" distB="0" distL="0" distR="0">
            <wp:extent cx="958291" cy="672999"/>
            <wp:effectExtent l="0" t="0" r="0" b="0"/>
            <wp:docPr id="3" name="Picture 2" descr="HNB"/>
            <wp:cNvGraphicFramePr/>
            <a:graphic xmlns:a="http://schemas.openxmlformats.org/drawingml/2006/main">
              <a:graphicData uri="http://schemas.openxmlformats.org/drawingml/2006/picture">
                <pic:pic xmlns:pic="http://schemas.openxmlformats.org/drawingml/2006/picture">
                  <pic:nvPicPr>
                    <pic:cNvPr id="51212" name="Picture 12" descr="HNB"/>
                    <pic:cNvPicPr>
                      <a:picLocks noChangeAspect="1" noChangeArrowheads="1"/>
                    </pic:cNvPicPr>
                  </pic:nvPicPr>
                  <pic:blipFill>
                    <a:blip r:embed="rId11" cstate="print"/>
                    <a:srcRect/>
                    <a:stretch>
                      <a:fillRect/>
                    </a:stretch>
                  </pic:blipFill>
                  <pic:spPr bwMode="auto">
                    <a:xfrm>
                      <a:off x="0" y="0"/>
                      <a:ext cx="1002027" cy="703714"/>
                    </a:xfrm>
                    <a:prstGeom prst="rect">
                      <a:avLst/>
                    </a:prstGeom>
                    <a:noFill/>
                  </pic:spPr>
                </pic:pic>
              </a:graphicData>
            </a:graphic>
          </wp:inline>
        </w:drawing>
      </w:r>
    </w:p>
    <w:p w:rsidR="00863E36" w:rsidRDefault="00863E36">
      <w:r>
        <w:br w:type="page"/>
      </w:r>
    </w:p>
    <w:p w:rsidR="00863E36" w:rsidRPr="00B80BBB" w:rsidRDefault="002F06F1" w:rsidP="00103813">
      <w:pPr>
        <w:tabs>
          <w:tab w:val="left" w:pos="2970"/>
          <w:tab w:val="left" w:pos="8640"/>
        </w:tabs>
        <w:jc w:val="center"/>
        <w:rPr>
          <w:b/>
          <w:sz w:val="28"/>
          <w:u w:val="single"/>
        </w:rPr>
      </w:pPr>
      <w:r>
        <w:rPr>
          <w:b/>
          <w:noProof/>
          <w:sz w:val="28"/>
        </w:rPr>
        <w:lastRenderedPageBreak/>
        <w:drawing>
          <wp:inline distT="0" distB="0" distL="0" distR="0" wp14:anchorId="2E22E696" wp14:editId="0BF4CA95">
            <wp:extent cx="680694" cy="651053"/>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amm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694" cy="651053"/>
                    </a:xfrm>
                    <a:prstGeom prst="rect">
                      <a:avLst/>
                    </a:prstGeom>
                  </pic:spPr>
                </pic:pic>
              </a:graphicData>
            </a:graphic>
          </wp:inline>
        </w:drawing>
      </w:r>
      <w:r>
        <w:rPr>
          <w:b/>
          <w:sz w:val="44"/>
        </w:rPr>
        <w:t xml:space="preserve">              </w:t>
      </w:r>
      <w:r w:rsidR="00863E36" w:rsidRPr="00B80BBB">
        <w:rPr>
          <w:b/>
          <w:sz w:val="44"/>
        </w:rPr>
        <w:t xml:space="preserve">Welcome </w:t>
      </w:r>
      <w:r>
        <w:rPr>
          <w:b/>
          <w:sz w:val="44"/>
        </w:rPr>
        <w:t>to the Slammers</w:t>
      </w:r>
      <w:r>
        <w:rPr>
          <w:b/>
          <w:sz w:val="44"/>
        </w:rPr>
        <w:tab/>
      </w:r>
      <w:r>
        <w:rPr>
          <w:b/>
          <w:noProof/>
          <w:sz w:val="28"/>
        </w:rPr>
        <w:drawing>
          <wp:inline distT="0" distB="0" distL="0" distR="0" wp14:anchorId="65084678" wp14:editId="09844FA6">
            <wp:extent cx="672465" cy="650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amm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5658" cy="682630"/>
                    </a:xfrm>
                    <a:prstGeom prst="rect">
                      <a:avLst/>
                    </a:prstGeom>
                  </pic:spPr>
                </pic:pic>
              </a:graphicData>
            </a:graphic>
          </wp:inline>
        </w:drawing>
      </w:r>
    </w:p>
    <w:p w:rsidR="00F1737E" w:rsidRDefault="00F1737E" w:rsidP="00847E68"/>
    <w:p w:rsidR="00847E68" w:rsidRDefault="002F06F1" w:rsidP="00847E68">
      <w:r>
        <w:t>WMHA Slammer Families</w:t>
      </w:r>
      <w:r w:rsidR="00847E68">
        <w:t>:</w:t>
      </w:r>
    </w:p>
    <w:p w:rsidR="00847E68" w:rsidRDefault="001E37FC" w:rsidP="00847E68">
      <w:r>
        <w:t xml:space="preserve">Welcome to the </w:t>
      </w:r>
      <w:r w:rsidR="002F06F1">
        <w:t>WMHA Slammers</w:t>
      </w:r>
      <w:r w:rsidR="00847E68">
        <w:t xml:space="preserve"> </w:t>
      </w:r>
      <w:r>
        <w:t>hockey team</w:t>
      </w:r>
      <w:r w:rsidR="00847E68">
        <w:t>!</w:t>
      </w:r>
    </w:p>
    <w:p w:rsidR="00847E68" w:rsidRDefault="00847E68" w:rsidP="00847E68">
      <w:r>
        <w:t>We, as the Team Staff, are excited to have you on board and look forward</w:t>
      </w:r>
      <w:r w:rsidR="002F06F1">
        <w:t xml:space="preserve"> to an exciting hockey season. </w:t>
      </w:r>
      <w:r w:rsidR="00174D6F">
        <w:t xml:space="preserve"> </w:t>
      </w:r>
      <w:r>
        <w:t>We are committed and dedicated to</w:t>
      </w:r>
      <w:r w:rsidR="001E37FC">
        <w:t xml:space="preserve"> the</w:t>
      </w:r>
      <w:r>
        <w:t xml:space="preserve"> development of every individual on our team – both on</w:t>
      </w:r>
      <w:r w:rsidR="00C87BBB">
        <w:t xml:space="preserve"> and off </w:t>
      </w:r>
      <w:r>
        <w:t>the ice.  Respect will be a core value for our team – respect for ourselves, our teammates, our competition, the officials, and our parents.</w:t>
      </w:r>
    </w:p>
    <w:p w:rsidR="00C87BBB" w:rsidRDefault="001E37FC" w:rsidP="00847E68">
      <w:r>
        <w:t>Please review the content of this document closely as it outlines player and parent expectations, our</w:t>
      </w:r>
      <w:r w:rsidR="00AE05E6" w:rsidRPr="00AE05E6">
        <w:t xml:space="preserve"> </w:t>
      </w:r>
      <w:r w:rsidR="00AE05E6">
        <w:t>schedule</w:t>
      </w:r>
      <w:r>
        <w:t xml:space="preserve">, our </w:t>
      </w:r>
      <w:r w:rsidR="00AE05E6">
        <w:t>team budget</w:t>
      </w:r>
      <w:r>
        <w:t>, and some opportunities for our parents to help with the team.</w:t>
      </w:r>
    </w:p>
    <w:p w:rsidR="001E37FC" w:rsidRDefault="001E37FC" w:rsidP="00847E68">
      <w:r>
        <w:t>Let’s have a great season!</w:t>
      </w:r>
    </w:p>
    <w:p w:rsidR="009A471D" w:rsidRDefault="009A471D" w:rsidP="00847E68"/>
    <w:tbl>
      <w:tblPr>
        <w:tblStyle w:val="TableGrid"/>
        <w:tblW w:w="14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gridCol w:w="4810"/>
      </w:tblGrid>
      <w:tr w:rsidR="00A72CA1" w:rsidRPr="0091043D" w:rsidTr="00F10CD9">
        <w:trPr>
          <w:gridAfter w:val="1"/>
          <w:wAfter w:w="4810" w:type="dxa"/>
          <w:trHeight w:val="1467"/>
        </w:trPr>
        <w:tc>
          <w:tcPr>
            <w:tcW w:w="4810" w:type="dxa"/>
          </w:tcPr>
          <w:p w:rsidR="00A72CA1" w:rsidRDefault="002F06F1" w:rsidP="009A471D">
            <w:pPr>
              <w:ind w:right="-519"/>
              <w:jc w:val="both"/>
              <w:rPr>
                <w:b/>
                <w:sz w:val="28"/>
              </w:rPr>
            </w:pPr>
            <w:r>
              <w:rPr>
                <w:b/>
                <w:sz w:val="28"/>
              </w:rPr>
              <w:t>Chris Sparrow</w:t>
            </w:r>
          </w:p>
          <w:p w:rsidR="00A72CA1" w:rsidRDefault="00A72CA1" w:rsidP="009A471D">
            <w:pPr>
              <w:ind w:right="-519"/>
              <w:jc w:val="both"/>
            </w:pPr>
            <w:r>
              <w:t>Head Coach</w:t>
            </w:r>
          </w:p>
          <w:p w:rsidR="00A72CA1" w:rsidRDefault="00C52691" w:rsidP="009A471D">
            <w:pPr>
              <w:ind w:right="-519"/>
              <w:jc w:val="both"/>
            </w:pPr>
            <w:hyperlink r:id="rId13" w:history="1">
              <w:r w:rsidR="002F06F1" w:rsidRPr="00862119">
                <w:rPr>
                  <w:rStyle w:val="Hyperlink"/>
                </w:rPr>
                <w:t>csparrow@bellaliant.net</w:t>
              </w:r>
            </w:hyperlink>
          </w:p>
          <w:p w:rsidR="00793B75" w:rsidRDefault="00793B75" w:rsidP="009A471D">
            <w:pPr>
              <w:ind w:right="-519"/>
              <w:jc w:val="both"/>
            </w:pPr>
          </w:p>
          <w:p w:rsidR="00793B75" w:rsidRDefault="00793B75" w:rsidP="009A471D">
            <w:pPr>
              <w:ind w:right="-519"/>
              <w:jc w:val="both"/>
            </w:pPr>
            <w:r>
              <w:rPr>
                <w:b/>
                <w:sz w:val="28"/>
              </w:rPr>
              <w:t>TBD</w:t>
            </w:r>
          </w:p>
          <w:p w:rsidR="00793B75" w:rsidRDefault="00793B75" w:rsidP="009A471D">
            <w:pPr>
              <w:ind w:right="-519"/>
              <w:jc w:val="both"/>
            </w:pPr>
            <w:r>
              <w:t>Assistant Coach</w:t>
            </w:r>
          </w:p>
          <w:p w:rsidR="002F06F1" w:rsidRDefault="002F06F1" w:rsidP="009A471D">
            <w:pPr>
              <w:ind w:right="-519"/>
              <w:jc w:val="both"/>
            </w:pPr>
          </w:p>
          <w:p w:rsidR="002F06F1" w:rsidRDefault="002F06F1" w:rsidP="009A471D">
            <w:pPr>
              <w:ind w:right="-519"/>
              <w:jc w:val="both"/>
              <w:rPr>
                <w:b/>
                <w:sz w:val="28"/>
                <w:szCs w:val="28"/>
              </w:rPr>
            </w:pPr>
            <w:r>
              <w:rPr>
                <w:b/>
                <w:sz w:val="28"/>
                <w:szCs w:val="28"/>
              </w:rPr>
              <w:t>Todd and Christine Silliphant</w:t>
            </w:r>
          </w:p>
          <w:p w:rsidR="002F06F1" w:rsidRDefault="002F06F1" w:rsidP="009A471D">
            <w:pPr>
              <w:ind w:right="-519"/>
              <w:jc w:val="both"/>
            </w:pPr>
            <w:r>
              <w:t>Co-</w:t>
            </w:r>
            <w:r w:rsidR="00793B75">
              <w:t xml:space="preserve"> Team </w:t>
            </w:r>
            <w:r>
              <w:t>Managers</w:t>
            </w:r>
          </w:p>
          <w:p w:rsidR="00793B75" w:rsidRDefault="00793B75" w:rsidP="009A471D">
            <w:pPr>
              <w:ind w:right="-519"/>
              <w:jc w:val="both"/>
            </w:pPr>
          </w:p>
          <w:p w:rsidR="00793B75" w:rsidRPr="00793B75" w:rsidRDefault="00793B75" w:rsidP="009A471D">
            <w:pPr>
              <w:ind w:right="-519"/>
              <w:jc w:val="both"/>
              <w:rPr>
                <w:b/>
                <w:sz w:val="2"/>
                <w:szCs w:val="2"/>
              </w:rPr>
            </w:pPr>
          </w:p>
        </w:tc>
        <w:tc>
          <w:tcPr>
            <w:tcW w:w="4810" w:type="dxa"/>
          </w:tcPr>
          <w:p w:rsidR="00A72CA1" w:rsidRDefault="00A72CA1" w:rsidP="000369E4">
            <w:pPr>
              <w:ind w:right="-519"/>
              <w:jc w:val="center"/>
            </w:pPr>
          </w:p>
          <w:p w:rsidR="00A72CA1" w:rsidRPr="00A72CA1" w:rsidRDefault="00A72CA1" w:rsidP="000369E4">
            <w:pPr>
              <w:ind w:right="-519"/>
              <w:jc w:val="center"/>
              <w:rPr>
                <w:lang w:val="pt-BR"/>
              </w:rPr>
            </w:pPr>
          </w:p>
        </w:tc>
      </w:tr>
      <w:tr w:rsidR="00A72CA1" w:rsidTr="00A72CA1">
        <w:trPr>
          <w:gridAfter w:val="1"/>
          <w:wAfter w:w="4810" w:type="dxa"/>
        </w:trPr>
        <w:tc>
          <w:tcPr>
            <w:tcW w:w="4810" w:type="dxa"/>
          </w:tcPr>
          <w:p w:rsidR="00B258E4" w:rsidRDefault="00793B75" w:rsidP="009A471D">
            <w:pPr>
              <w:ind w:right="-519"/>
              <w:jc w:val="both"/>
              <w:rPr>
                <w:rFonts w:cs="Arial"/>
                <w:b/>
                <w:sz w:val="28"/>
                <w:szCs w:val="28"/>
              </w:rPr>
            </w:pPr>
            <w:r>
              <w:rPr>
                <w:rFonts w:cs="Arial"/>
                <w:b/>
                <w:sz w:val="28"/>
                <w:szCs w:val="28"/>
              </w:rPr>
              <w:t>Grant Shaw</w:t>
            </w:r>
          </w:p>
          <w:p w:rsidR="00793B75" w:rsidRDefault="00793B75" w:rsidP="009A471D">
            <w:pPr>
              <w:ind w:right="-519"/>
              <w:jc w:val="both"/>
              <w:rPr>
                <w:rFonts w:cs="Arial"/>
              </w:rPr>
            </w:pPr>
            <w:r>
              <w:rPr>
                <w:rFonts w:cs="Arial"/>
              </w:rPr>
              <w:t>Safety Person</w:t>
            </w:r>
          </w:p>
          <w:bookmarkStart w:id="1" w:name="OLE_LINK1"/>
          <w:p w:rsidR="00FA645A" w:rsidRDefault="00FA645A" w:rsidP="00FA645A">
            <w:pPr>
              <w:rPr>
                <w:color w:val="1F497D"/>
                <w:lang w:val="en-CA"/>
              </w:rPr>
            </w:pPr>
            <w:r>
              <w:fldChar w:fldCharType="begin"/>
            </w:r>
            <w:r>
              <w:instrText xml:space="preserve"> HYPERLINK "mailto:glshaw@nbnet.nb.ca" </w:instrText>
            </w:r>
            <w:r>
              <w:fldChar w:fldCharType="separate"/>
            </w:r>
            <w:r>
              <w:rPr>
                <w:rStyle w:val="Hyperlink"/>
                <w:lang w:val="en-CA"/>
              </w:rPr>
              <w:t>glshaw@nbnet.nb.ca</w:t>
            </w:r>
            <w:bookmarkEnd w:id="1"/>
            <w:r>
              <w:fldChar w:fldCharType="end"/>
            </w:r>
          </w:p>
          <w:p w:rsidR="00793B75" w:rsidRDefault="00793B75" w:rsidP="009A471D">
            <w:pPr>
              <w:ind w:right="-519"/>
              <w:jc w:val="both"/>
              <w:rPr>
                <w:rFonts w:cs="Arial"/>
              </w:rPr>
            </w:pPr>
          </w:p>
          <w:p w:rsidR="00793B75" w:rsidRDefault="00793B75" w:rsidP="009A471D">
            <w:pPr>
              <w:ind w:right="-519"/>
              <w:jc w:val="both"/>
              <w:rPr>
                <w:rFonts w:cs="Arial"/>
                <w:b/>
                <w:sz w:val="28"/>
                <w:szCs w:val="28"/>
              </w:rPr>
            </w:pPr>
            <w:r>
              <w:rPr>
                <w:rFonts w:cs="Arial"/>
                <w:b/>
                <w:sz w:val="28"/>
                <w:szCs w:val="28"/>
              </w:rPr>
              <w:t>Megan Kierstead</w:t>
            </w:r>
          </w:p>
          <w:p w:rsidR="00793B75" w:rsidRDefault="00C52691" w:rsidP="009A471D">
            <w:pPr>
              <w:ind w:right="-519"/>
              <w:jc w:val="both"/>
              <w:rPr>
                <w:rFonts w:cs="Arial"/>
              </w:rPr>
            </w:pPr>
            <w:hyperlink r:id="rId14" w:history="1">
              <w:r w:rsidR="00793B75" w:rsidRPr="00862119">
                <w:rPr>
                  <w:rStyle w:val="Hyperlink"/>
                  <w:rFonts w:cs="Arial"/>
                </w:rPr>
                <w:t>bantamdirector@woodstockminorhockey.ca</w:t>
              </w:r>
            </w:hyperlink>
          </w:p>
          <w:p w:rsidR="00793B75" w:rsidRPr="00793B75" w:rsidRDefault="00793B75" w:rsidP="009A471D">
            <w:pPr>
              <w:ind w:right="-519"/>
              <w:jc w:val="both"/>
              <w:rPr>
                <w:rFonts w:cs="Arial"/>
              </w:rPr>
            </w:pPr>
          </w:p>
        </w:tc>
        <w:tc>
          <w:tcPr>
            <w:tcW w:w="4810" w:type="dxa"/>
          </w:tcPr>
          <w:p w:rsidR="00A72CA1" w:rsidRDefault="00A72CA1" w:rsidP="00793B75">
            <w:pPr>
              <w:ind w:right="-519"/>
            </w:pPr>
          </w:p>
        </w:tc>
      </w:tr>
      <w:tr w:rsidR="00A72CA1" w:rsidTr="00A72CA1">
        <w:trPr>
          <w:trHeight w:val="1021"/>
        </w:trPr>
        <w:tc>
          <w:tcPr>
            <w:tcW w:w="4810" w:type="dxa"/>
          </w:tcPr>
          <w:p w:rsidR="00B258E4" w:rsidRPr="00A311E3" w:rsidRDefault="00B258E4" w:rsidP="002F06F1">
            <w:pPr>
              <w:ind w:right="-519"/>
            </w:pPr>
          </w:p>
        </w:tc>
        <w:tc>
          <w:tcPr>
            <w:tcW w:w="4810" w:type="dxa"/>
          </w:tcPr>
          <w:p w:rsidR="00B258E4" w:rsidRPr="00A311E3" w:rsidRDefault="00B258E4" w:rsidP="000369E4">
            <w:pPr>
              <w:ind w:right="-519"/>
              <w:jc w:val="center"/>
            </w:pPr>
          </w:p>
        </w:tc>
        <w:tc>
          <w:tcPr>
            <w:tcW w:w="4810" w:type="dxa"/>
          </w:tcPr>
          <w:p w:rsidR="00A72CA1" w:rsidRPr="004C5F97" w:rsidRDefault="00A72CA1" w:rsidP="000369E4">
            <w:pPr>
              <w:ind w:right="-519"/>
              <w:jc w:val="center"/>
              <w:rPr>
                <w:b/>
                <w:sz w:val="28"/>
                <w:szCs w:val="28"/>
              </w:rPr>
            </w:pPr>
            <w:r>
              <w:rPr>
                <w:b/>
                <w:sz w:val="28"/>
                <w:szCs w:val="28"/>
              </w:rPr>
              <w:t>Chris Sparrow</w:t>
            </w:r>
          </w:p>
          <w:p w:rsidR="00A72CA1" w:rsidRDefault="00A72CA1" w:rsidP="000369E4">
            <w:pPr>
              <w:ind w:right="-519"/>
              <w:jc w:val="center"/>
            </w:pPr>
            <w:r>
              <w:t>Team Manager</w:t>
            </w:r>
          </w:p>
          <w:p w:rsidR="00A72CA1" w:rsidRDefault="00A72CA1" w:rsidP="000369E4">
            <w:pPr>
              <w:ind w:right="-519"/>
              <w:jc w:val="center"/>
            </w:pPr>
            <w:r>
              <w:t>masheen@mccain.ca</w:t>
            </w:r>
          </w:p>
        </w:tc>
      </w:tr>
      <w:tr w:rsidR="00A72CA1" w:rsidTr="00A72CA1">
        <w:trPr>
          <w:gridAfter w:val="1"/>
          <w:wAfter w:w="4810" w:type="dxa"/>
        </w:trPr>
        <w:tc>
          <w:tcPr>
            <w:tcW w:w="9620" w:type="dxa"/>
            <w:gridSpan w:val="2"/>
          </w:tcPr>
          <w:p w:rsidR="00A72CA1" w:rsidRPr="00F10CD9" w:rsidRDefault="00A72CA1" w:rsidP="00F10CD9">
            <w:pPr>
              <w:ind w:right="-519"/>
              <w:jc w:val="center"/>
            </w:pPr>
          </w:p>
        </w:tc>
      </w:tr>
      <w:tr w:rsidR="00B258E4" w:rsidTr="00A72CA1">
        <w:trPr>
          <w:gridAfter w:val="1"/>
          <w:wAfter w:w="4810" w:type="dxa"/>
        </w:trPr>
        <w:tc>
          <w:tcPr>
            <w:tcW w:w="9620" w:type="dxa"/>
            <w:gridSpan w:val="2"/>
          </w:tcPr>
          <w:p w:rsidR="00B258E4" w:rsidRDefault="00B258E4" w:rsidP="001D0BBF">
            <w:pPr>
              <w:ind w:right="-519"/>
              <w:jc w:val="center"/>
              <w:rPr>
                <w:b/>
                <w:sz w:val="28"/>
              </w:rPr>
            </w:pPr>
          </w:p>
        </w:tc>
      </w:tr>
      <w:tr w:rsidR="002F06F1" w:rsidTr="00A72CA1">
        <w:trPr>
          <w:gridAfter w:val="1"/>
          <w:wAfter w:w="4810" w:type="dxa"/>
        </w:trPr>
        <w:tc>
          <w:tcPr>
            <w:tcW w:w="9620" w:type="dxa"/>
            <w:gridSpan w:val="2"/>
          </w:tcPr>
          <w:p w:rsidR="002F06F1" w:rsidRDefault="002F06F1" w:rsidP="001D0BBF">
            <w:pPr>
              <w:ind w:right="-519"/>
              <w:jc w:val="center"/>
              <w:rPr>
                <w:b/>
                <w:sz w:val="28"/>
              </w:rPr>
            </w:pPr>
          </w:p>
        </w:tc>
      </w:tr>
    </w:tbl>
    <w:p w:rsidR="001E37FC" w:rsidRDefault="001E37FC" w:rsidP="001E37FC">
      <w:pPr>
        <w:jc w:val="center"/>
      </w:pPr>
      <w:r w:rsidRPr="001E37FC">
        <w:rPr>
          <w:noProof/>
        </w:rPr>
        <w:drawing>
          <wp:inline distT="0" distB="0" distL="0" distR="0">
            <wp:extent cx="1657350" cy="476250"/>
            <wp:effectExtent l="19050" t="0" r="0" b="0"/>
            <wp:docPr id="6" name="Picture 3" descr="respect-e"/>
            <wp:cNvGraphicFramePr/>
            <a:graphic xmlns:a="http://schemas.openxmlformats.org/drawingml/2006/main">
              <a:graphicData uri="http://schemas.openxmlformats.org/drawingml/2006/picture">
                <pic:pic xmlns:pic="http://schemas.openxmlformats.org/drawingml/2006/picture">
                  <pic:nvPicPr>
                    <pic:cNvPr id="47107" name="Picture 3" descr="respect-e"/>
                    <pic:cNvPicPr>
                      <a:picLocks noChangeAspect="1" noChangeArrowheads="1"/>
                    </pic:cNvPicPr>
                  </pic:nvPicPr>
                  <pic:blipFill>
                    <a:blip r:embed="rId15" cstate="print"/>
                    <a:srcRect/>
                    <a:stretch>
                      <a:fillRect/>
                    </a:stretch>
                  </pic:blipFill>
                  <pic:spPr bwMode="auto">
                    <a:xfrm>
                      <a:off x="0" y="0"/>
                      <a:ext cx="1657350" cy="476250"/>
                    </a:xfrm>
                    <a:prstGeom prst="rect">
                      <a:avLst/>
                    </a:prstGeom>
                    <a:noFill/>
                    <a:ln w="9525">
                      <a:noFill/>
                      <a:miter lim="800000"/>
                      <a:headEnd/>
                      <a:tailEnd/>
                    </a:ln>
                    <a:effectLst/>
                  </pic:spPr>
                </pic:pic>
              </a:graphicData>
            </a:graphic>
          </wp:inline>
        </w:drawing>
      </w:r>
    </w:p>
    <w:p w:rsidR="001E37FC" w:rsidRPr="009C208D" w:rsidRDefault="00B36970" w:rsidP="00B36970">
      <w:pPr>
        <w:spacing w:after="40"/>
        <w:jc w:val="center"/>
        <w:rPr>
          <w:sz w:val="18"/>
        </w:rPr>
      </w:pPr>
      <w:r w:rsidRPr="009C208D">
        <w:rPr>
          <w:sz w:val="18"/>
        </w:rPr>
        <w:t>“Every day is a great day for hockey.”</w:t>
      </w:r>
    </w:p>
    <w:p w:rsidR="00B36970" w:rsidRPr="009C208D" w:rsidRDefault="00B36970" w:rsidP="00B36970">
      <w:pPr>
        <w:pStyle w:val="ListParagraph"/>
        <w:numPr>
          <w:ilvl w:val="0"/>
          <w:numId w:val="20"/>
        </w:numPr>
        <w:spacing w:after="40"/>
        <w:ind w:left="142" w:hanging="87"/>
        <w:jc w:val="center"/>
        <w:rPr>
          <w:sz w:val="18"/>
        </w:rPr>
      </w:pPr>
      <w:r w:rsidRPr="009C208D">
        <w:rPr>
          <w:sz w:val="18"/>
        </w:rPr>
        <w:t xml:space="preserve">  Mario Lemieux  -</w:t>
      </w:r>
    </w:p>
    <w:p w:rsidR="0019415A" w:rsidRDefault="0019415A" w:rsidP="00F1737E">
      <w:pPr>
        <w:spacing w:after="60"/>
        <w:rPr>
          <w:b/>
          <w:sz w:val="28"/>
          <w:u w:val="single"/>
        </w:rPr>
      </w:pPr>
    </w:p>
    <w:p w:rsidR="00F1737E" w:rsidRPr="00417444" w:rsidRDefault="00F1737E" w:rsidP="00F1737E">
      <w:pPr>
        <w:spacing w:after="60"/>
        <w:rPr>
          <w:b/>
          <w:sz w:val="28"/>
          <w:u w:val="single"/>
        </w:rPr>
      </w:pPr>
      <w:r w:rsidRPr="00417444">
        <w:rPr>
          <w:b/>
          <w:sz w:val="28"/>
          <w:u w:val="single"/>
        </w:rPr>
        <w:t>Season Cost</w:t>
      </w:r>
    </w:p>
    <w:p w:rsidR="00D5198C" w:rsidRDefault="00F1737E" w:rsidP="002558DD">
      <w:pPr>
        <w:pStyle w:val="ListParagraph"/>
        <w:numPr>
          <w:ilvl w:val="0"/>
          <w:numId w:val="13"/>
        </w:numPr>
        <w:ind w:left="360"/>
        <w:rPr>
          <w:sz w:val="24"/>
        </w:rPr>
      </w:pPr>
      <w:r w:rsidRPr="00907CD5">
        <w:rPr>
          <w:sz w:val="24"/>
        </w:rPr>
        <w:t xml:space="preserve">Registration </w:t>
      </w:r>
      <w:r w:rsidR="007948C9">
        <w:rPr>
          <w:sz w:val="24"/>
        </w:rPr>
        <w:t>-</w:t>
      </w:r>
      <w:r w:rsidR="00B454E9">
        <w:rPr>
          <w:sz w:val="24"/>
        </w:rPr>
        <w:t xml:space="preserve"> covers practice &amp; </w:t>
      </w:r>
      <w:r w:rsidR="00BD6509">
        <w:rPr>
          <w:sz w:val="24"/>
        </w:rPr>
        <w:t>regular season games</w:t>
      </w:r>
    </w:p>
    <w:p w:rsidR="002558DD" w:rsidRDefault="00D5198C" w:rsidP="002558DD">
      <w:pPr>
        <w:pStyle w:val="ListParagraph"/>
        <w:numPr>
          <w:ilvl w:val="0"/>
          <w:numId w:val="13"/>
        </w:numPr>
        <w:ind w:left="360"/>
        <w:rPr>
          <w:sz w:val="24"/>
        </w:rPr>
      </w:pPr>
      <w:r>
        <w:rPr>
          <w:sz w:val="24"/>
        </w:rPr>
        <w:t>A</w:t>
      </w:r>
      <w:r w:rsidR="00F1737E" w:rsidRPr="00907CD5">
        <w:rPr>
          <w:sz w:val="24"/>
        </w:rPr>
        <w:t xml:space="preserve">ll tournament fees, </w:t>
      </w:r>
      <w:r>
        <w:rPr>
          <w:sz w:val="24"/>
        </w:rPr>
        <w:t>exhibition games</w:t>
      </w:r>
      <w:r w:rsidR="009A471D">
        <w:rPr>
          <w:sz w:val="24"/>
        </w:rPr>
        <w:t xml:space="preserve">, minor </w:t>
      </w:r>
      <w:r w:rsidR="004C5607">
        <w:rPr>
          <w:sz w:val="24"/>
        </w:rPr>
        <w:t>official fees</w:t>
      </w:r>
      <w:r>
        <w:rPr>
          <w:sz w:val="24"/>
        </w:rPr>
        <w:t xml:space="preserve"> are additional expenses covered by the team.</w:t>
      </w:r>
    </w:p>
    <w:p w:rsidR="001C2513" w:rsidRPr="00BA2320" w:rsidRDefault="001C2513" w:rsidP="00E73868">
      <w:pPr>
        <w:pStyle w:val="ListParagraph"/>
        <w:numPr>
          <w:ilvl w:val="1"/>
          <w:numId w:val="13"/>
        </w:numPr>
        <w:rPr>
          <w:sz w:val="24"/>
        </w:rPr>
      </w:pPr>
      <w:r>
        <w:rPr>
          <w:sz w:val="24"/>
        </w:rPr>
        <w:t xml:space="preserve">Team fees must be paid in order to attend events not included in WMHA registration  </w:t>
      </w:r>
    </w:p>
    <w:p w:rsidR="00F1737E" w:rsidRPr="00417444" w:rsidRDefault="00F1737E" w:rsidP="00F1737E">
      <w:pPr>
        <w:spacing w:after="60"/>
        <w:rPr>
          <w:b/>
          <w:sz w:val="28"/>
          <w:u w:val="single"/>
        </w:rPr>
      </w:pPr>
      <w:r w:rsidRPr="00417444">
        <w:rPr>
          <w:b/>
          <w:sz w:val="28"/>
          <w:u w:val="single"/>
        </w:rPr>
        <w:t>Practices</w:t>
      </w:r>
    </w:p>
    <w:p w:rsidR="00F1737E" w:rsidRDefault="00AE05E6" w:rsidP="00AE05E6">
      <w:pPr>
        <w:pStyle w:val="ListParagraph"/>
        <w:numPr>
          <w:ilvl w:val="0"/>
          <w:numId w:val="13"/>
        </w:numPr>
        <w:spacing w:after="60"/>
        <w:ind w:left="426" w:hanging="426"/>
        <w:rPr>
          <w:sz w:val="24"/>
        </w:rPr>
      </w:pPr>
      <w:r>
        <w:rPr>
          <w:sz w:val="24"/>
        </w:rPr>
        <w:t xml:space="preserve">There are </w:t>
      </w:r>
      <w:r w:rsidR="00F1737E">
        <w:rPr>
          <w:sz w:val="24"/>
        </w:rPr>
        <w:t xml:space="preserve">2 practices per week </w:t>
      </w:r>
      <w:r>
        <w:rPr>
          <w:sz w:val="24"/>
        </w:rPr>
        <w:t>–</w:t>
      </w:r>
      <w:r w:rsidR="00F1737E">
        <w:rPr>
          <w:sz w:val="24"/>
        </w:rPr>
        <w:t xml:space="preserve"> </w:t>
      </w:r>
      <w:r w:rsidR="00D5198C">
        <w:rPr>
          <w:sz w:val="24"/>
        </w:rPr>
        <w:t>AYR Centre</w:t>
      </w:r>
      <w:r w:rsidR="002863E6">
        <w:rPr>
          <w:sz w:val="24"/>
        </w:rPr>
        <w:t xml:space="preserve"> –</w:t>
      </w:r>
      <w:r>
        <w:rPr>
          <w:sz w:val="24"/>
        </w:rPr>
        <w:t xml:space="preserve"> </w:t>
      </w:r>
      <w:r w:rsidR="00D5198C">
        <w:rPr>
          <w:sz w:val="24"/>
        </w:rPr>
        <w:t>Monday</w:t>
      </w:r>
      <w:r w:rsidR="00F1737E">
        <w:rPr>
          <w:sz w:val="24"/>
        </w:rPr>
        <w:t xml:space="preserve"> </w:t>
      </w:r>
      <w:r w:rsidR="00D5198C">
        <w:rPr>
          <w:sz w:val="24"/>
        </w:rPr>
        <w:t>7</w:t>
      </w:r>
      <w:r>
        <w:rPr>
          <w:sz w:val="24"/>
        </w:rPr>
        <w:t xml:space="preserve">:45 </w:t>
      </w:r>
      <w:r w:rsidR="00511328">
        <w:rPr>
          <w:sz w:val="24"/>
        </w:rPr>
        <w:t>to</w:t>
      </w:r>
      <w:r w:rsidR="006F3CB7">
        <w:rPr>
          <w:sz w:val="24"/>
        </w:rPr>
        <w:t xml:space="preserve"> 8:4</w:t>
      </w:r>
      <w:r w:rsidR="00D5198C">
        <w:rPr>
          <w:sz w:val="24"/>
        </w:rPr>
        <w:t>0</w:t>
      </w:r>
      <w:r w:rsidR="007A7679">
        <w:rPr>
          <w:sz w:val="24"/>
        </w:rPr>
        <w:t xml:space="preserve"> pm</w:t>
      </w:r>
      <w:r w:rsidR="00D5198C">
        <w:rPr>
          <w:sz w:val="24"/>
        </w:rPr>
        <w:t xml:space="preserve"> / Wednesday – 8:45</w:t>
      </w:r>
      <w:r>
        <w:rPr>
          <w:sz w:val="24"/>
        </w:rPr>
        <w:t xml:space="preserve"> </w:t>
      </w:r>
      <w:r w:rsidR="00511328">
        <w:rPr>
          <w:sz w:val="24"/>
        </w:rPr>
        <w:t>to</w:t>
      </w:r>
      <w:r w:rsidR="00D5198C">
        <w:rPr>
          <w:sz w:val="24"/>
        </w:rPr>
        <w:t xml:space="preserve"> 9:45</w:t>
      </w:r>
      <w:r w:rsidR="007A7679">
        <w:rPr>
          <w:sz w:val="24"/>
        </w:rPr>
        <w:t xml:space="preserve"> pm</w:t>
      </w:r>
    </w:p>
    <w:p w:rsidR="00F1737E" w:rsidRPr="00417444" w:rsidRDefault="00F1737E" w:rsidP="00F1737E">
      <w:pPr>
        <w:spacing w:after="60"/>
        <w:rPr>
          <w:b/>
          <w:sz w:val="28"/>
          <w:u w:val="single"/>
        </w:rPr>
      </w:pPr>
      <w:r w:rsidRPr="00417444">
        <w:rPr>
          <w:b/>
          <w:sz w:val="28"/>
          <w:u w:val="single"/>
        </w:rPr>
        <w:t>League &amp; Game Schedule</w:t>
      </w:r>
    </w:p>
    <w:p w:rsidR="00F1737E" w:rsidRDefault="00F1737E" w:rsidP="00F1737E">
      <w:pPr>
        <w:pStyle w:val="ListParagraph"/>
        <w:numPr>
          <w:ilvl w:val="0"/>
          <w:numId w:val="13"/>
        </w:numPr>
        <w:spacing w:after="60"/>
        <w:ind w:left="360"/>
        <w:rPr>
          <w:sz w:val="24"/>
        </w:rPr>
      </w:pPr>
      <w:r w:rsidRPr="00907CD5">
        <w:rPr>
          <w:sz w:val="24"/>
        </w:rPr>
        <w:t xml:space="preserve">League play starts </w:t>
      </w:r>
      <w:r w:rsidR="00D5198C">
        <w:rPr>
          <w:sz w:val="24"/>
        </w:rPr>
        <w:t>early November</w:t>
      </w:r>
      <w:r w:rsidRPr="00907CD5">
        <w:rPr>
          <w:sz w:val="24"/>
        </w:rPr>
        <w:t xml:space="preserve"> and runs through to March.</w:t>
      </w:r>
      <w:r w:rsidR="007948C9">
        <w:rPr>
          <w:sz w:val="24"/>
        </w:rPr>
        <w:t xml:space="preserve"> (</w:t>
      </w:r>
      <w:r w:rsidR="00D5198C">
        <w:rPr>
          <w:sz w:val="24"/>
        </w:rPr>
        <w:t>schedule TBA)</w:t>
      </w:r>
    </w:p>
    <w:p w:rsidR="00455CCD" w:rsidRDefault="00D5198C" w:rsidP="00D5198C">
      <w:pPr>
        <w:pStyle w:val="ListParagraph"/>
        <w:numPr>
          <w:ilvl w:val="0"/>
          <w:numId w:val="13"/>
        </w:numPr>
        <w:ind w:left="360"/>
        <w:rPr>
          <w:sz w:val="24"/>
        </w:rPr>
      </w:pPr>
      <w:r>
        <w:rPr>
          <w:sz w:val="24"/>
        </w:rPr>
        <w:t xml:space="preserve">Interlocking League </w:t>
      </w:r>
      <w:r w:rsidR="00875005">
        <w:rPr>
          <w:sz w:val="24"/>
        </w:rPr>
        <w:t xml:space="preserve">Schedule </w:t>
      </w:r>
      <w:r>
        <w:rPr>
          <w:sz w:val="24"/>
        </w:rPr>
        <w:t>with District 1 a</w:t>
      </w:r>
      <w:r w:rsidR="00C2348D">
        <w:rPr>
          <w:sz w:val="24"/>
        </w:rPr>
        <w:t>nd 2 from Woodstock to Edmunston</w:t>
      </w:r>
    </w:p>
    <w:p w:rsidR="00F1737E" w:rsidRPr="00417444" w:rsidRDefault="00F1737E" w:rsidP="00F1737E">
      <w:pPr>
        <w:spacing w:after="60"/>
        <w:rPr>
          <w:b/>
          <w:sz w:val="28"/>
          <w:u w:val="single"/>
        </w:rPr>
      </w:pPr>
      <w:r w:rsidRPr="00417444">
        <w:rPr>
          <w:b/>
          <w:sz w:val="28"/>
          <w:u w:val="single"/>
        </w:rPr>
        <w:t>Tournaments</w:t>
      </w:r>
    </w:p>
    <w:p w:rsidR="00D5198C" w:rsidRDefault="00D81279" w:rsidP="00F1737E">
      <w:pPr>
        <w:pStyle w:val="ListParagraph"/>
        <w:numPr>
          <w:ilvl w:val="0"/>
          <w:numId w:val="14"/>
        </w:numPr>
        <w:ind w:left="360"/>
        <w:rPr>
          <w:sz w:val="24"/>
        </w:rPr>
      </w:pPr>
      <w:r>
        <w:rPr>
          <w:sz w:val="24"/>
        </w:rPr>
        <w:t xml:space="preserve">HNB has mandated a cap of four tournaments </w:t>
      </w:r>
      <w:r w:rsidR="006B4AD6">
        <w:rPr>
          <w:sz w:val="24"/>
        </w:rPr>
        <w:t>(</w:t>
      </w:r>
      <w:r w:rsidR="00E40E03">
        <w:rPr>
          <w:sz w:val="24"/>
        </w:rPr>
        <w:t xml:space="preserve">excluding </w:t>
      </w:r>
      <w:r>
        <w:rPr>
          <w:sz w:val="24"/>
        </w:rPr>
        <w:t>league playoffs</w:t>
      </w:r>
      <w:r w:rsidR="00E40E03">
        <w:rPr>
          <w:sz w:val="24"/>
        </w:rPr>
        <w:t xml:space="preserve"> and provincials</w:t>
      </w:r>
      <w:r w:rsidR="006B4AD6">
        <w:rPr>
          <w:sz w:val="24"/>
        </w:rPr>
        <w:t>)</w:t>
      </w:r>
      <w:r w:rsidR="002F73B8">
        <w:rPr>
          <w:sz w:val="24"/>
        </w:rPr>
        <w:t>. We are looking at the following pending confirmation:</w:t>
      </w:r>
    </w:p>
    <w:p w:rsidR="00D81279" w:rsidRDefault="002F73B8" w:rsidP="002D0CC0">
      <w:pPr>
        <w:pStyle w:val="ListParagraph"/>
        <w:numPr>
          <w:ilvl w:val="1"/>
          <w:numId w:val="14"/>
        </w:numPr>
        <w:rPr>
          <w:sz w:val="24"/>
        </w:rPr>
      </w:pPr>
      <w:r>
        <w:rPr>
          <w:sz w:val="24"/>
        </w:rPr>
        <w:t>Carleton</w:t>
      </w:r>
      <w:r w:rsidR="004C5607">
        <w:rPr>
          <w:sz w:val="24"/>
        </w:rPr>
        <w:t xml:space="preserve">: </w:t>
      </w:r>
      <w:r>
        <w:rPr>
          <w:sz w:val="24"/>
        </w:rPr>
        <w:t>December 3-6</w:t>
      </w:r>
      <w:r w:rsidR="002D0CC0" w:rsidRPr="002D0CC0">
        <w:rPr>
          <w:sz w:val="24"/>
          <w:vertAlign w:val="superscript"/>
        </w:rPr>
        <w:t>th</w:t>
      </w:r>
      <w:r w:rsidR="002D0CC0">
        <w:rPr>
          <w:sz w:val="24"/>
        </w:rPr>
        <w:t xml:space="preserve"> </w:t>
      </w:r>
    </w:p>
    <w:p w:rsidR="002D0CC0" w:rsidRDefault="004C5607" w:rsidP="002D0CC0">
      <w:pPr>
        <w:pStyle w:val="ListParagraph"/>
        <w:numPr>
          <w:ilvl w:val="1"/>
          <w:numId w:val="14"/>
        </w:numPr>
        <w:rPr>
          <w:sz w:val="24"/>
        </w:rPr>
      </w:pPr>
      <w:r>
        <w:rPr>
          <w:sz w:val="24"/>
        </w:rPr>
        <w:t xml:space="preserve">Woodstock: </w:t>
      </w:r>
      <w:r w:rsidR="002D0CC0">
        <w:rPr>
          <w:sz w:val="24"/>
        </w:rPr>
        <w:t>January 7-10</w:t>
      </w:r>
      <w:r w:rsidR="002D0CC0" w:rsidRPr="002D0CC0">
        <w:rPr>
          <w:sz w:val="24"/>
          <w:vertAlign w:val="superscript"/>
        </w:rPr>
        <w:t>th</w:t>
      </w:r>
      <w:r w:rsidR="002D0CC0">
        <w:rPr>
          <w:sz w:val="24"/>
        </w:rPr>
        <w:t xml:space="preserve"> </w:t>
      </w:r>
    </w:p>
    <w:p w:rsidR="002D0CC0" w:rsidRDefault="004C5607" w:rsidP="002D0CC0">
      <w:pPr>
        <w:pStyle w:val="ListParagraph"/>
        <w:numPr>
          <w:ilvl w:val="1"/>
          <w:numId w:val="14"/>
        </w:numPr>
        <w:rPr>
          <w:sz w:val="24"/>
        </w:rPr>
      </w:pPr>
      <w:r>
        <w:rPr>
          <w:sz w:val="24"/>
        </w:rPr>
        <w:t xml:space="preserve">Keswick Valley: </w:t>
      </w:r>
      <w:r w:rsidR="002D0CC0">
        <w:rPr>
          <w:sz w:val="24"/>
        </w:rPr>
        <w:t>February 12-14</w:t>
      </w:r>
      <w:r w:rsidR="002D0CC0" w:rsidRPr="002D0CC0">
        <w:rPr>
          <w:sz w:val="24"/>
          <w:vertAlign w:val="superscript"/>
        </w:rPr>
        <w:t>th</w:t>
      </w:r>
      <w:r w:rsidR="002D0CC0">
        <w:rPr>
          <w:sz w:val="24"/>
        </w:rPr>
        <w:t xml:space="preserve"> </w:t>
      </w:r>
    </w:p>
    <w:p w:rsidR="002D0CC0" w:rsidRDefault="00C94ADC" w:rsidP="002D0CC0">
      <w:pPr>
        <w:pStyle w:val="ListParagraph"/>
        <w:numPr>
          <w:ilvl w:val="1"/>
          <w:numId w:val="14"/>
        </w:numPr>
        <w:rPr>
          <w:sz w:val="24"/>
        </w:rPr>
      </w:pPr>
      <w:r>
        <w:rPr>
          <w:sz w:val="24"/>
        </w:rPr>
        <w:t>Saint John</w:t>
      </w:r>
      <w:r w:rsidR="00A6280F">
        <w:rPr>
          <w:sz w:val="24"/>
        </w:rPr>
        <w:t>:</w:t>
      </w:r>
      <w:r w:rsidR="004C5607">
        <w:rPr>
          <w:sz w:val="24"/>
        </w:rPr>
        <w:t xml:space="preserve"> </w:t>
      </w:r>
      <w:r>
        <w:rPr>
          <w:sz w:val="24"/>
        </w:rPr>
        <w:t>March 11</w:t>
      </w:r>
      <w:r w:rsidR="002D0CC0" w:rsidRPr="002D0CC0">
        <w:rPr>
          <w:sz w:val="24"/>
          <w:vertAlign w:val="superscript"/>
        </w:rPr>
        <w:t>th</w:t>
      </w:r>
      <w:r w:rsidR="002D0CC0">
        <w:rPr>
          <w:sz w:val="24"/>
        </w:rPr>
        <w:t>-13</w:t>
      </w:r>
      <w:r w:rsidR="002D0CC0" w:rsidRPr="002D0CC0">
        <w:rPr>
          <w:sz w:val="24"/>
          <w:vertAlign w:val="superscript"/>
        </w:rPr>
        <w:t>th</w:t>
      </w:r>
    </w:p>
    <w:p w:rsidR="00A90302" w:rsidRPr="00A90302" w:rsidRDefault="00A90302" w:rsidP="00A90302">
      <w:pPr>
        <w:spacing w:after="60"/>
        <w:rPr>
          <w:b/>
          <w:sz w:val="28"/>
          <w:u w:val="single"/>
        </w:rPr>
      </w:pPr>
      <w:r>
        <w:rPr>
          <w:b/>
          <w:sz w:val="28"/>
          <w:u w:val="single"/>
        </w:rPr>
        <w:t>Miscellaneous</w:t>
      </w:r>
    </w:p>
    <w:p w:rsidR="00A90302" w:rsidRPr="00A90302" w:rsidRDefault="00A90302" w:rsidP="00A90302">
      <w:pPr>
        <w:pStyle w:val="ListParagraph"/>
        <w:numPr>
          <w:ilvl w:val="0"/>
          <w:numId w:val="14"/>
        </w:numPr>
        <w:ind w:left="426" w:hanging="426"/>
        <w:rPr>
          <w:b/>
          <w:sz w:val="24"/>
          <w:szCs w:val="24"/>
        </w:rPr>
      </w:pPr>
      <w:r w:rsidRPr="00C61733">
        <w:rPr>
          <w:sz w:val="24"/>
          <w:szCs w:val="24"/>
          <w:u w:val="single"/>
        </w:rPr>
        <w:t xml:space="preserve">Water </w:t>
      </w:r>
      <w:r w:rsidR="0041467C">
        <w:rPr>
          <w:sz w:val="24"/>
          <w:szCs w:val="24"/>
          <w:u w:val="single"/>
        </w:rPr>
        <w:t>d</w:t>
      </w:r>
      <w:r w:rsidR="00511328" w:rsidRPr="00C61733">
        <w:rPr>
          <w:sz w:val="24"/>
          <w:szCs w:val="24"/>
          <w:u w:val="single"/>
        </w:rPr>
        <w:t>uring a Game</w:t>
      </w:r>
      <w:r w:rsidR="0041467C">
        <w:rPr>
          <w:sz w:val="24"/>
          <w:szCs w:val="24"/>
          <w:u w:val="single"/>
        </w:rPr>
        <w:t xml:space="preserve"> and practice</w:t>
      </w:r>
      <w:r w:rsidR="00511328">
        <w:rPr>
          <w:sz w:val="24"/>
          <w:szCs w:val="24"/>
        </w:rPr>
        <w:t xml:space="preserve"> – Players are to have </w:t>
      </w:r>
      <w:r w:rsidR="00263D4B">
        <w:rPr>
          <w:sz w:val="24"/>
          <w:szCs w:val="24"/>
        </w:rPr>
        <w:t xml:space="preserve">their own </w:t>
      </w:r>
      <w:r w:rsidR="00511328">
        <w:rPr>
          <w:sz w:val="24"/>
          <w:szCs w:val="24"/>
        </w:rPr>
        <w:t>water to drink on the bench.  Ideally, it is in a squirt bottle, labelled with the player’s name</w:t>
      </w:r>
      <w:r w:rsidR="00A91706">
        <w:rPr>
          <w:sz w:val="24"/>
          <w:szCs w:val="24"/>
        </w:rPr>
        <w:t xml:space="preserve"> or number</w:t>
      </w:r>
      <w:r w:rsidR="00C17D37">
        <w:rPr>
          <w:sz w:val="24"/>
          <w:szCs w:val="24"/>
        </w:rPr>
        <w:t xml:space="preserve">. </w:t>
      </w:r>
    </w:p>
    <w:p w:rsidR="00A90302" w:rsidRPr="00A90302" w:rsidRDefault="00A90302" w:rsidP="00A90302">
      <w:pPr>
        <w:pStyle w:val="ListParagraph"/>
        <w:numPr>
          <w:ilvl w:val="0"/>
          <w:numId w:val="14"/>
        </w:numPr>
        <w:ind w:left="426" w:hanging="426"/>
        <w:rPr>
          <w:b/>
          <w:sz w:val="24"/>
          <w:szCs w:val="24"/>
        </w:rPr>
      </w:pPr>
      <w:r w:rsidRPr="00C61733">
        <w:rPr>
          <w:sz w:val="24"/>
          <w:szCs w:val="24"/>
          <w:u w:val="single"/>
        </w:rPr>
        <w:t>Diet</w:t>
      </w:r>
      <w:r w:rsidR="00C61733">
        <w:rPr>
          <w:sz w:val="24"/>
          <w:szCs w:val="24"/>
        </w:rPr>
        <w:t xml:space="preserve"> – Players need to be mindful of what they are eating.  Nobody can argue against the fact that a balanced diet is good for you.  Make good choices when it comes to what you are eating.</w:t>
      </w:r>
    </w:p>
    <w:p w:rsidR="00A90302" w:rsidRPr="00A90302" w:rsidRDefault="00A90302" w:rsidP="00A90302">
      <w:pPr>
        <w:pStyle w:val="ListParagraph"/>
        <w:numPr>
          <w:ilvl w:val="0"/>
          <w:numId w:val="14"/>
        </w:numPr>
        <w:ind w:left="426" w:hanging="426"/>
        <w:rPr>
          <w:b/>
          <w:sz w:val="24"/>
          <w:szCs w:val="24"/>
        </w:rPr>
      </w:pPr>
      <w:r w:rsidRPr="00C61733">
        <w:rPr>
          <w:sz w:val="24"/>
          <w:szCs w:val="24"/>
          <w:u w:val="single"/>
        </w:rPr>
        <w:t>Fitness</w:t>
      </w:r>
      <w:r w:rsidR="00C61733" w:rsidRPr="00C61733">
        <w:rPr>
          <w:sz w:val="24"/>
          <w:szCs w:val="24"/>
        </w:rPr>
        <w:t xml:space="preserve"> </w:t>
      </w:r>
      <w:r w:rsidR="00C61733">
        <w:rPr>
          <w:sz w:val="24"/>
          <w:szCs w:val="24"/>
        </w:rPr>
        <w:t>– The coaching staff has an expectation that every player’s fitness level will improve throughout the season.  This will happen naturally through the on-ice and off-ice work being done with the team.  Players are encouraged to continue with small things in their daily routines at home to keep themselves fit and to maintain good cardio health.</w:t>
      </w:r>
    </w:p>
    <w:p w:rsidR="00F5240E" w:rsidRPr="00455CCD" w:rsidRDefault="00A90302" w:rsidP="00F5240E">
      <w:pPr>
        <w:pStyle w:val="ListParagraph"/>
        <w:numPr>
          <w:ilvl w:val="0"/>
          <w:numId w:val="14"/>
        </w:numPr>
        <w:ind w:left="426" w:hanging="426"/>
        <w:rPr>
          <w:b/>
          <w:sz w:val="24"/>
          <w:szCs w:val="24"/>
        </w:rPr>
      </w:pPr>
      <w:r w:rsidRPr="00C61733">
        <w:rPr>
          <w:sz w:val="24"/>
          <w:szCs w:val="24"/>
          <w:u w:val="single"/>
        </w:rPr>
        <w:t>Work Ethic</w:t>
      </w:r>
      <w:r w:rsidR="00C61733">
        <w:rPr>
          <w:sz w:val="24"/>
          <w:szCs w:val="24"/>
        </w:rPr>
        <w:t xml:space="preserve"> –</w:t>
      </w:r>
      <w:r w:rsidR="00301383">
        <w:rPr>
          <w:sz w:val="24"/>
          <w:szCs w:val="24"/>
        </w:rPr>
        <w:t xml:space="preserve"> </w:t>
      </w:r>
      <w:r w:rsidR="00945A2F">
        <w:rPr>
          <w:sz w:val="24"/>
          <w:szCs w:val="24"/>
        </w:rPr>
        <w:t xml:space="preserve">The Slammers need to be </w:t>
      </w:r>
      <w:r w:rsidR="00C61733">
        <w:rPr>
          <w:sz w:val="24"/>
          <w:szCs w:val="24"/>
        </w:rPr>
        <w:t xml:space="preserve">known as a hardworking team that does not give up - </w:t>
      </w:r>
      <w:r w:rsidR="008B73F2">
        <w:rPr>
          <w:sz w:val="24"/>
          <w:szCs w:val="24"/>
        </w:rPr>
        <w:t>no matter the score</w:t>
      </w:r>
      <w:r w:rsidR="00C61733">
        <w:rPr>
          <w:sz w:val="24"/>
          <w:szCs w:val="24"/>
        </w:rPr>
        <w:t>.  A good work ethic is absolutely necessary.  Let’s support each other on this.</w:t>
      </w:r>
      <w:r w:rsidR="004314E8">
        <w:rPr>
          <w:sz w:val="24"/>
          <w:szCs w:val="24"/>
        </w:rPr>
        <w:t xml:space="preserve">  </w:t>
      </w:r>
    </w:p>
    <w:p w:rsidR="007948C9" w:rsidRDefault="007948C9" w:rsidP="007948C9">
      <w:pPr>
        <w:jc w:val="center"/>
        <w:rPr>
          <w:sz w:val="28"/>
        </w:rPr>
      </w:pPr>
      <w:r w:rsidRPr="007948C9">
        <w:rPr>
          <w:b/>
          <w:noProof/>
          <w:sz w:val="40"/>
          <w:szCs w:val="40"/>
        </w:rPr>
        <w:drawing>
          <wp:inline distT="0" distB="0" distL="0" distR="0">
            <wp:extent cx="2371725" cy="666750"/>
            <wp:effectExtent l="19050" t="0" r="9525" b="0"/>
            <wp:docPr id="20" name="Picture 3" descr="respect-e"/>
            <wp:cNvGraphicFramePr/>
            <a:graphic xmlns:a="http://schemas.openxmlformats.org/drawingml/2006/main">
              <a:graphicData uri="http://schemas.openxmlformats.org/drawingml/2006/picture">
                <pic:pic xmlns:pic="http://schemas.openxmlformats.org/drawingml/2006/picture">
                  <pic:nvPicPr>
                    <pic:cNvPr id="47107" name="Picture 3" descr="respect-e"/>
                    <pic:cNvPicPr>
                      <a:picLocks noChangeAspect="1" noChangeArrowheads="1"/>
                    </pic:cNvPicPr>
                  </pic:nvPicPr>
                  <pic:blipFill>
                    <a:blip r:embed="rId15" cstate="print"/>
                    <a:srcRect/>
                    <a:stretch>
                      <a:fillRect/>
                    </a:stretch>
                  </pic:blipFill>
                  <pic:spPr bwMode="auto">
                    <a:xfrm>
                      <a:off x="0" y="0"/>
                      <a:ext cx="2371725" cy="666750"/>
                    </a:xfrm>
                    <a:prstGeom prst="rect">
                      <a:avLst/>
                    </a:prstGeom>
                    <a:noFill/>
                    <a:ln w="9525">
                      <a:noFill/>
                      <a:miter lim="800000"/>
                      <a:headEnd/>
                      <a:tailEnd/>
                    </a:ln>
                    <a:effectLst/>
                  </pic:spPr>
                </pic:pic>
              </a:graphicData>
            </a:graphic>
          </wp:inline>
        </w:drawing>
      </w:r>
    </w:p>
    <w:p w:rsidR="004314E8" w:rsidRDefault="004314E8" w:rsidP="007948C9">
      <w:pPr>
        <w:jc w:val="center"/>
        <w:rPr>
          <w:sz w:val="28"/>
        </w:rPr>
      </w:pPr>
    </w:p>
    <w:p w:rsidR="00B36970" w:rsidRPr="00B36970" w:rsidRDefault="00B36970" w:rsidP="00BF5179">
      <w:pPr>
        <w:spacing w:afterLines="40" w:after="96"/>
        <w:ind w:left="-567" w:right="-519"/>
        <w:jc w:val="center"/>
        <w:rPr>
          <w:sz w:val="18"/>
        </w:rPr>
      </w:pPr>
      <w:r w:rsidRPr="00B36970">
        <w:rPr>
          <w:sz w:val="18"/>
        </w:rPr>
        <w:t>“Hockey’s a funny game.  You have to prove yourself every shift, every game.  It’s not up to anybody else.  You have to take pride in yourself.”</w:t>
      </w:r>
    </w:p>
    <w:p w:rsidR="00945A2F" w:rsidRDefault="00B36970" w:rsidP="00847E68">
      <w:pPr>
        <w:pStyle w:val="ListParagraph"/>
        <w:numPr>
          <w:ilvl w:val="0"/>
          <w:numId w:val="20"/>
        </w:numPr>
        <w:spacing w:afterLines="40" w:after="96"/>
        <w:ind w:left="142" w:hanging="87"/>
        <w:jc w:val="center"/>
        <w:rPr>
          <w:b/>
          <w:sz w:val="28"/>
        </w:rPr>
      </w:pPr>
      <w:r w:rsidRPr="00C5249A">
        <w:rPr>
          <w:sz w:val="18"/>
        </w:rPr>
        <w:t xml:space="preserve">  Paul Coffey  </w:t>
      </w:r>
      <w:r w:rsidRPr="00945A2F">
        <w:rPr>
          <w:b/>
          <w:sz w:val="18"/>
        </w:rPr>
        <w:t>-</w:t>
      </w:r>
    </w:p>
    <w:p w:rsidR="00945A2F" w:rsidRDefault="00945A2F" w:rsidP="00945A2F">
      <w:pPr>
        <w:pStyle w:val="ListParagraph"/>
        <w:spacing w:afterLines="40" w:after="96"/>
        <w:ind w:left="142"/>
        <w:rPr>
          <w:b/>
          <w:sz w:val="28"/>
        </w:rPr>
      </w:pPr>
    </w:p>
    <w:p w:rsidR="00511328" w:rsidRPr="00945A2F" w:rsidRDefault="00511328" w:rsidP="00945A2F">
      <w:pPr>
        <w:pStyle w:val="ListParagraph"/>
        <w:spacing w:afterLines="40" w:after="96"/>
        <w:ind w:left="142"/>
        <w:rPr>
          <w:b/>
          <w:sz w:val="28"/>
        </w:rPr>
      </w:pPr>
      <w:r w:rsidRPr="00945A2F">
        <w:rPr>
          <w:b/>
          <w:sz w:val="28"/>
          <w:u w:val="single"/>
        </w:rPr>
        <w:t>TEAM RULES</w:t>
      </w:r>
    </w:p>
    <w:p w:rsidR="001C4DAA" w:rsidRDefault="001C4DAA" w:rsidP="00511328">
      <w:pPr>
        <w:pStyle w:val="ListParagraph"/>
        <w:numPr>
          <w:ilvl w:val="0"/>
          <w:numId w:val="21"/>
        </w:numPr>
        <w:ind w:left="1134"/>
        <w:sectPr w:rsidR="001C4DAA" w:rsidSect="003E7351">
          <w:headerReference w:type="default" r:id="rId16"/>
          <w:footerReference w:type="default" r:id="rId17"/>
          <w:pgSz w:w="12240" w:h="15840"/>
          <w:pgMar w:top="864" w:right="864" w:bottom="864" w:left="864" w:header="706" w:footer="706" w:gutter="0"/>
          <w:cols w:space="708"/>
          <w:docGrid w:linePitch="360"/>
        </w:sectPr>
      </w:pPr>
    </w:p>
    <w:p w:rsidR="00511328" w:rsidRDefault="00511328" w:rsidP="00511328">
      <w:pPr>
        <w:pStyle w:val="ListParagraph"/>
        <w:numPr>
          <w:ilvl w:val="0"/>
          <w:numId w:val="21"/>
        </w:numPr>
        <w:ind w:left="1134"/>
      </w:pPr>
      <w:r>
        <w:t>BE READY TO LEARN</w:t>
      </w:r>
    </w:p>
    <w:p w:rsidR="00511328" w:rsidRPr="000754ED" w:rsidRDefault="00511328" w:rsidP="00511328">
      <w:pPr>
        <w:pStyle w:val="ListParagraph"/>
        <w:numPr>
          <w:ilvl w:val="0"/>
          <w:numId w:val="21"/>
        </w:numPr>
        <w:ind w:left="1134"/>
      </w:pPr>
      <w:r w:rsidRPr="000532FE">
        <w:rPr>
          <w:sz w:val="24"/>
          <w:szCs w:val="24"/>
        </w:rPr>
        <w:t xml:space="preserve">SAY </w:t>
      </w:r>
      <w:r w:rsidRPr="000532FE">
        <w:rPr>
          <w:i/>
          <w:sz w:val="24"/>
          <w:szCs w:val="24"/>
        </w:rPr>
        <w:t>PLEASE</w:t>
      </w:r>
      <w:r w:rsidRPr="000532FE">
        <w:rPr>
          <w:sz w:val="24"/>
          <w:szCs w:val="24"/>
        </w:rPr>
        <w:t xml:space="preserve"> &amp; </w:t>
      </w:r>
      <w:r w:rsidRPr="000532FE">
        <w:rPr>
          <w:i/>
          <w:sz w:val="24"/>
          <w:szCs w:val="24"/>
        </w:rPr>
        <w:t>THANK</w:t>
      </w:r>
      <w:r w:rsidRPr="00D316D1">
        <w:rPr>
          <w:i/>
          <w:sz w:val="24"/>
        </w:rPr>
        <w:t xml:space="preserve"> YOU</w:t>
      </w:r>
    </w:p>
    <w:p w:rsidR="00511328" w:rsidRPr="009273B9" w:rsidRDefault="00511328" w:rsidP="00511328">
      <w:pPr>
        <w:pStyle w:val="ListParagraph"/>
        <w:numPr>
          <w:ilvl w:val="0"/>
          <w:numId w:val="21"/>
        </w:numPr>
        <w:ind w:left="1134"/>
        <w:rPr>
          <w:b/>
        </w:rPr>
      </w:pPr>
      <w:r w:rsidRPr="00D316D1">
        <w:rPr>
          <w:b/>
          <w:sz w:val="40"/>
        </w:rPr>
        <w:t>DREAM BIG</w:t>
      </w:r>
    </w:p>
    <w:p w:rsidR="00511328" w:rsidRDefault="00511328" w:rsidP="00511328">
      <w:pPr>
        <w:pStyle w:val="ListParagraph"/>
        <w:numPr>
          <w:ilvl w:val="0"/>
          <w:numId w:val="21"/>
        </w:numPr>
        <w:ind w:left="1134"/>
      </w:pPr>
      <w:r w:rsidRPr="009273B9">
        <w:t>BE RESPECTFUL OF YOUR</w:t>
      </w:r>
      <w:r>
        <w:t xml:space="preserve"> OPPONENT</w:t>
      </w:r>
    </w:p>
    <w:p w:rsidR="00511328" w:rsidRDefault="00511328" w:rsidP="00511328">
      <w:pPr>
        <w:pStyle w:val="ListParagraph"/>
        <w:numPr>
          <w:ilvl w:val="0"/>
          <w:numId w:val="21"/>
        </w:numPr>
        <w:ind w:left="1134"/>
      </w:pPr>
      <w:r>
        <w:t>DO YOUR BEST</w:t>
      </w:r>
    </w:p>
    <w:p w:rsidR="00511328" w:rsidRDefault="00511328" w:rsidP="00511328">
      <w:pPr>
        <w:pStyle w:val="ListParagraph"/>
        <w:numPr>
          <w:ilvl w:val="0"/>
          <w:numId w:val="21"/>
        </w:numPr>
        <w:ind w:left="1134"/>
      </w:pPr>
      <w:r>
        <w:t>USE GOOD MANNERS</w:t>
      </w:r>
    </w:p>
    <w:p w:rsidR="00511328" w:rsidRDefault="00511328" w:rsidP="00511328">
      <w:pPr>
        <w:pStyle w:val="ListParagraph"/>
        <w:numPr>
          <w:ilvl w:val="0"/>
          <w:numId w:val="21"/>
        </w:numPr>
        <w:ind w:left="1134"/>
      </w:pPr>
      <w:r>
        <w:t>TRY NEW THINGS</w:t>
      </w:r>
    </w:p>
    <w:p w:rsidR="00511328" w:rsidRDefault="00511328" w:rsidP="00511328">
      <w:pPr>
        <w:pStyle w:val="ListParagraph"/>
        <w:numPr>
          <w:ilvl w:val="0"/>
          <w:numId w:val="21"/>
        </w:numPr>
        <w:ind w:left="1134"/>
      </w:pPr>
      <w:r>
        <w:t>TAKE RISKS AND MAKE MISTAKES</w:t>
      </w:r>
    </w:p>
    <w:p w:rsidR="00511328" w:rsidRDefault="00511328" w:rsidP="00511328">
      <w:pPr>
        <w:pStyle w:val="ListParagraph"/>
        <w:numPr>
          <w:ilvl w:val="0"/>
          <w:numId w:val="21"/>
        </w:numPr>
        <w:ind w:left="1134"/>
      </w:pPr>
      <w:r>
        <w:t>SEEK TO IMPROVE EACH WEEK</w:t>
      </w:r>
    </w:p>
    <w:p w:rsidR="00511328" w:rsidRDefault="00511328" w:rsidP="00511328">
      <w:pPr>
        <w:pStyle w:val="ListParagraph"/>
        <w:numPr>
          <w:ilvl w:val="0"/>
          <w:numId w:val="21"/>
        </w:numPr>
        <w:ind w:left="1134"/>
      </w:pPr>
      <w:r>
        <w:t>BELIEVE IN TEAM …T-E-A-M (Together Everyone Achieves More)</w:t>
      </w:r>
    </w:p>
    <w:p w:rsidR="001C4DAA" w:rsidRDefault="001C4DAA" w:rsidP="00847E68">
      <w:pPr>
        <w:rPr>
          <w:b/>
          <w:sz w:val="28"/>
          <w:u w:val="single"/>
        </w:rPr>
        <w:sectPr w:rsidR="001C4DAA" w:rsidSect="001C4DAA">
          <w:type w:val="continuous"/>
          <w:pgSz w:w="12240" w:h="15840"/>
          <w:pgMar w:top="864" w:right="864" w:bottom="864" w:left="864" w:header="706" w:footer="706" w:gutter="0"/>
          <w:cols w:num="2" w:space="708"/>
          <w:docGrid w:linePitch="360"/>
        </w:sectPr>
      </w:pPr>
    </w:p>
    <w:p w:rsidR="00B80BBB" w:rsidRPr="00511328" w:rsidRDefault="00B80BBB" w:rsidP="00847E68">
      <w:pPr>
        <w:rPr>
          <w:b/>
          <w:sz w:val="28"/>
          <w:u w:val="single"/>
        </w:rPr>
      </w:pPr>
      <w:r w:rsidRPr="00511328">
        <w:rPr>
          <w:b/>
          <w:sz w:val="28"/>
          <w:u w:val="single"/>
        </w:rPr>
        <w:t>EXPECTATIONS</w:t>
      </w:r>
    </w:p>
    <w:p w:rsidR="00847E68" w:rsidRDefault="00B80BBB" w:rsidP="00847E68">
      <w:r>
        <w:t xml:space="preserve">Coaches, players, and parents </w:t>
      </w:r>
      <w:r w:rsidR="00847E68">
        <w:t>are expected to conduct themselves in a positive &amp; respectful manner during all team activities.  Profanity, abusive, and bullying language from the players</w:t>
      </w:r>
      <w:r w:rsidR="00182050">
        <w:t xml:space="preserve"> or parents will not be tolerated and will be dealt with.  A positive atmosphere is an absolute requirement.</w:t>
      </w:r>
    </w:p>
    <w:p w:rsidR="005D4828" w:rsidRDefault="005D4828" w:rsidP="00847E68">
      <w:r>
        <w:t xml:space="preserve">Each one of us is representing all of us in everything that we do </w:t>
      </w:r>
      <w:r w:rsidR="00945A2F">
        <w:t>as a team.  Be proud to be a Slammer</w:t>
      </w:r>
      <w:r>
        <w:t>. We are all</w:t>
      </w:r>
      <w:r w:rsidR="00945A2F">
        <w:t xml:space="preserve"> expected to represent our “Slammer</w:t>
      </w:r>
      <w:r>
        <w:t xml:space="preserve"> Family” well –whether that be</w:t>
      </w:r>
      <w:r w:rsidR="004042D4">
        <w:t xml:space="preserve"> done</w:t>
      </w:r>
      <w:r>
        <w:t xml:space="preserve"> in the dressing room, on the ice, in the stands, in the hotel, etc.  </w:t>
      </w:r>
    </w:p>
    <w:p w:rsidR="001C4DAA" w:rsidRPr="001C4DAA" w:rsidRDefault="001C4DAA" w:rsidP="001C4DAA">
      <w:pPr>
        <w:rPr>
          <w:b/>
          <w:sz w:val="28"/>
          <w:szCs w:val="28"/>
          <w:u w:val="single"/>
        </w:rPr>
      </w:pPr>
      <w:r w:rsidRPr="001C4DAA">
        <w:rPr>
          <w:b/>
          <w:sz w:val="28"/>
          <w:szCs w:val="28"/>
          <w:u w:val="single"/>
        </w:rPr>
        <w:t xml:space="preserve">WMHA Fair Play Policy </w:t>
      </w:r>
    </w:p>
    <w:p w:rsidR="001C4DAA" w:rsidRPr="001C4DAA" w:rsidRDefault="001C4DAA" w:rsidP="001C4DAA">
      <w:pPr>
        <w:jc w:val="both"/>
        <w:rPr>
          <w:rFonts w:eastAsiaTheme="minorHAnsi" w:cstheme="minorHAnsi"/>
        </w:rPr>
      </w:pPr>
      <w:r w:rsidRPr="001C4DAA">
        <w:rPr>
          <w:rFonts w:eastAsiaTheme="minorHAnsi" w:cstheme="minorHAnsi"/>
        </w:rPr>
        <w:t>WMHA supports and promotes Fair Play throughout the entire organization at every level in all the programs offered. The purpose of Fair Play is to encourage, foster and enhance the aspects of SAFETY and RESPECT, on and off the ice by all participants involved.  Fair Play encourages all players to be as competitive as possible, bu</w:t>
      </w:r>
      <w:r w:rsidR="008B73F2">
        <w:rPr>
          <w:rFonts w:eastAsiaTheme="minorHAnsi" w:cstheme="minorHAnsi"/>
        </w:rPr>
        <w:t xml:space="preserve">t within the rules of the game.  </w:t>
      </w:r>
      <w:r w:rsidRPr="001C4DAA">
        <w:rPr>
          <w:rFonts w:eastAsiaTheme="minorHAnsi" w:cstheme="minorHAnsi"/>
        </w:rPr>
        <w:t xml:space="preserve">Fair Play does not take away from winning. </w:t>
      </w:r>
      <w:r w:rsidR="008B73F2">
        <w:rPr>
          <w:rFonts w:eastAsiaTheme="minorHAnsi" w:cstheme="minorHAnsi"/>
        </w:rPr>
        <w:t xml:space="preserve"> </w:t>
      </w:r>
      <w:r w:rsidRPr="001C4DAA">
        <w:rPr>
          <w:rFonts w:eastAsiaTheme="minorHAnsi" w:cstheme="minorHAnsi"/>
        </w:rPr>
        <w:t>It has been shown that Fair Play can enhance winning rather than detract from it.</w:t>
      </w:r>
    </w:p>
    <w:p w:rsidR="001C4DAA" w:rsidRPr="00E73868" w:rsidRDefault="00E73868" w:rsidP="001C4DAA">
      <w:pPr>
        <w:rPr>
          <w:rFonts w:eastAsiaTheme="minorHAnsi" w:cstheme="minorHAnsi"/>
          <w:b/>
          <w:sz w:val="28"/>
          <w:szCs w:val="28"/>
          <w:u w:val="single"/>
        </w:rPr>
      </w:pPr>
      <w:r w:rsidRPr="00E73868">
        <w:rPr>
          <w:rFonts w:eastAsiaTheme="minorHAnsi" w:cstheme="minorHAnsi"/>
          <w:b/>
          <w:sz w:val="28"/>
          <w:szCs w:val="28"/>
          <w:u w:val="single"/>
        </w:rPr>
        <w:t>F</w:t>
      </w:r>
      <w:r w:rsidR="001C4DAA" w:rsidRPr="00E73868">
        <w:rPr>
          <w:rFonts w:eastAsiaTheme="minorHAnsi" w:cstheme="minorHAnsi"/>
          <w:b/>
          <w:sz w:val="28"/>
          <w:szCs w:val="28"/>
          <w:u w:val="single"/>
        </w:rPr>
        <w:t>AIR PLAY PRINCIPLES</w:t>
      </w:r>
    </w:p>
    <w:p w:rsidR="00E73868" w:rsidRDefault="00E73868" w:rsidP="001C4DAA">
      <w:pPr>
        <w:numPr>
          <w:ilvl w:val="0"/>
          <w:numId w:val="27"/>
        </w:numPr>
        <w:contextualSpacing/>
        <w:rPr>
          <w:rFonts w:eastAsiaTheme="minorHAnsi" w:cstheme="minorHAnsi"/>
        </w:rPr>
        <w:sectPr w:rsidR="00E73868" w:rsidSect="001C4DAA">
          <w:type w:val="continuous"/>
          <w:pgSz w:w="12240" w:h="15840"/>
          <w:pgMar w:top="864" w:right="864" w:bottom="864" w:left="864" w:header="706" w:footer="706" w:gutter="0"/>
          <w:cols w:space="708"/>
          <w:docGrid w:linePitch="360"/>
        </w:sectPr>
      </w:pPr>
    </w:p>
    <w:p w:rsidR="001C4DAA" w:rsidRPr="001C4DAA" w:rsidRDefault="001C4DAA" w:rsidP="001C4DAA">
      <w:pPr>
        <w:numPr>
          <w:ilvl w:val="0"/>
          <w:numId w:val="27"/>
        </w:numPr>
        <w:contextualSpacing/>
        <w:rPr>
          <w:rFonts w:eastAsiaTheme="minorHAnsi" w:cstheme="minorHAnsi"/>
        </w:rPr>
      </w:pPr>
      <w:r w:rsidRPr="001C4DAA">
        <w:rPr>
          <w:rFonts w:eastAsiaTheme="minorHAnsi" w:cstheme="minorHAnsi"/>
        </w:rPr>
        <w:t>Respect the Rules.</w:t>
      </w:r>
    </w:p>
    <w:p w:rsidR="001C4DAA" w:rsidRPr="001C4DAA" w:rsidRDefault="001C4DAA" w:rsidP="001C4DAA">
      <w:pPr>
        <w:numPr>
          <w:ilvl w:val="0"/>
          <w:numId w:val="27"/>
        </w:numPr>
        <w:contextualSpacing/>
        <w:rPr>
          <w:rFonts w:eastAsiaTheme="minorHAnsi" w:cstheme="minorHAnsi"/>
        </w:rPr>
      </w:pPr>
      <w:r w:rsidRPr="001C4DAA">
        <w:rPr>
          <w:rFonts w:eastAsiaTheme="minorHAnsi" w:cstheme="minorHAnsi"/>
        </w:rPr>
        <w:t>Respect the Opponents.</w:t>
      </w:r>
    </w:p>
    <w:p w:rsidR="001C4DAA" w:rsidRPr="001C4DAA" w:rsidRDefault="001C4DAA" w:rsidP="001C4DAA">
      <w:pPr>
        <w:numPr>
          <w:ilvl w:val="0"/>
          <w:numId w:val="27"/>
        </w:numPr>
        <w:contextualSpacing/>
        <w:rPr>
          <w:rFonts w:eastAsiaTheme="minorHAnsi" w:cstheme="minorHAnsi"/>
        </w:rPr>
      </w:pPr>
      <w:r w:rsidRPr="001C4DAA">
        <w:rPr>
          <w:rFonts w:eastAsiaTheme="minorHAnsi" w:cstheme="minorHAnsi"/>
        </w:rPr>
        <w:t>Respect the Officials and Their Decisions</w:t>
      </w:r>
    </w:p>
    <w:p w:rsidR="001C4DAA" w:rsidRPr="001C4DAA" w:rsidRDefault="001C4DAA" w:rsidP="001C4DAA">
      <w:pPr>
        <w:numPr>
          <w:ilvl w:val="0"/>
          <w:numId w:val="27"/>
        </w:numPr>
        <w:contextualSpacing/>
        <w:rPr>
          <w:rFonts w:eastAsiaTheme="minorHAnsi" w:cstheme="minorHAnsi"/>
        </w:rPr>
      </w:pPr>
      <w:r w:rsidRPr="001C4DAA">
        <w:rPr>
          <w:rFonts w:eastAsiaTheme="minorHAnsi" w:cstheme="minorHAnsi"/>
        </w:rPr>
        <w:t>Have Everyone Participate</w:t>
      </w:r>
    </w:p>
    <w:p w:rsidR="001C4DAA" w:rsidRPr="001C4DAA" w:rsidRDefault="001C4DAA" w:rsidP="001C4DAA">
      <w:pPr>
        <w:numPr>
          <w:ilvl w:val="0"/>
          <w:numId w:val="27"/>
        </w:numPr>
        <w:contextualSpacing/>
        <w:rPr>
          <w:rFonts w:eastAsiaTheme="minorHAnsi" w:cstheme="minorHAnsi"/>
        </w:rPr>
      </w:pPr>
      <w:r w:rsidRPr="001C4DAA">
        <w:rPr>
          <w:rFonts w:eastAsiaTheme="minorHAnsi" w:cstheme="minorHAnsi"/>
        </w:rPr>
        <w:t>Maintain Your Self-Control at all Times.</w:t>
      </w:r>
    </w:p>
    <w:p w:rsidR="00E73868" w:rsidRDefault="00E73868" w:rsidP="00847E68">
      <w:pPr>
        <w:rPr>
          <w:b/>
          <w:u w:val="single"/>
        </w:rPr>
        <w:sectPr w:rsidR="00E73868" w:rsidSect="00E73868">
          <w:type w:val="continuous"/>
          <w:pgSz w:w="12240" w:h="15840"/>
          <w:pgMar w:top="864" w:right="864" w:bottom="864" w:left="864" w:header="706" w:footer="706" w:gutter="0"/>
          <w:cols w:num="2" w:space="708"/>
          <w:docGrid w:linePitch="360"/>
        </w:sectPr>
      </w:pPr>
    </w:p>
    <w:p w:rsidR="00E73868" w:rsidRDefault="00E73868" w:rsidP="00847E68">
      <w:pPr>
        <w:rPr>
          <w:b/>
          <w:u w:val="single"/>
        </w:rPr>
      </w:pPr>
    </w:p>
    <w:p w:rsidR="00DB08AE" w:rsidRDefault="00DB08AE" w:rsidP="00847E68">
      <w:pPr>
        <w:rPr>
          <w:b/>
          <w:u w:val="single"/>
        </w:rPr>
      </w:pPr>
    </w:p>
    <w:p w:rsidR="00B80BBB" w:rsidRPr="009C208D" w:rsidRDefault="009273B9" w:rsidP="00847E68">
      <w:pPr>
        <w:rPr>
          <w:b/>
          <w:u w:val="single"/>
        </w:rPr>
      </w:pPr>
      <w:r>
        <w:rPr>
          <w:b/>
          <w:u w:val="single"/>
        </w:rPr>
        <w:t xml:space="preserve">Expectations of </w:t>
      </w:r>
      <w:r w:rsidR="00B80BBB" w:rsidRPr="009C208D">
        <w:rPr>
          <w:b/>
          <w:u w:val="single"/>
        </w:rPr>
        <w:t>the Player</w:t>
      </w:r>
    </w:p>
    <w:p w:rsidR="00182050" w:rsidRDefault="00182050" w:rsidP="00715373">
      <w:pPr>
        <w:pStyle w:val="ListParagraph"/>
        <w:numPr>
          <w:ilvl w:val="0"/>
          <w:numId w:val="3"/>
        </w:numPr>
        <w:ind w:left="426"/>
      </w:pPr>
      <w:r>
        <w:t>Each player is expected to attend and participate in every team event - practice, game, dry</w:t>
      </w:r>
      <w:r w:rsidR="006877F3">
        <w:t xml:space="preserve"> </w:t>
      </w:r>
      <w:r>
        <w:t>land, teambuilding, etc.  If a player is unable to attend an event, it is the player’s responsibility to notify team staff prior to the event, along with valid reasons for missing.</w:t>
      </w:r>
    </w:p>
    <w:p w:rsidR="00182050" w:rsidRDefault="00182050" w:rsidP="00715373">
      <w:pPr>
        <w:pStyle w:val="ListParagraph"/>
        <w:numPr>
          <w:ilvl w:val="0"/>
          <w:numId w:val="3"/>
        </w:numPr>
        <w:ind w:left="426"/>
      </w:pPr>
      <w:r>
        <w:t xml:space="preserve">Players must be at the rink a minimum of one hour before every game and thirty minutes before a practice.  This is required for mental preparation, team building, </w:t>
      </w:r>
      <w:r w:rsidR="00945A2F">
        <w:t>warm-up, and meetings with the c</w:t>
      </w:r>
      <w:r>
        <w:t>oaches.</w:t>
      </w:r>
    </w:p>
    <w:p w:rsidR="00B80BBB" w:rsidRDefault="00B80BBB" w:rsidP="00715373">
      <w:pPr>
        <w:pStyle w:val="ListParagraph"/>
        <w:numPr>
          <w:ilvl w:val="0"/>
          <w:numId w:val="3"/>
        </w:numPr>
        <w:ind w:left="426"/>
      </w:pPr>
      <w:r>
        <w:t xml:space="preserve">Players are expected to be ready </w:t>
      </w:r>
      <w:r w:rsidR="006D28C8">
        <w:t>to go on the ice 5</w:t>
      </w:r>
      <w:r>
        <w:t xml:space="preserve"> minutes before t</w:t>
      </w:r>
      <w:r w:rsidR="006D28C8">
        <w:t>he beginning of each practice and 15 minutes prior to each</w:t>
      </w:r>
      <w:r>
        <w:t xml:space="preserve"> game.  </w:t>
      </w:r>
    </w:p>
    <w:p w:rsidR="00182050" w:rsidRDefault="00182050" w:rsidP="00715373">
      <w:pPr>
        <w:pStyle w:val="ListParagraph"/>
        <w:numPr>
          <w:ilvl w:val="0"/>
          <w:numId w:val="3"/>
        </w:numPr>
        <w:ind w:left="426"/>
      </w:pPr>
      <w:r>
        <w:t xml:space="preserve">Players are expected to be neatly dressed and clean before and after every game.  They are </w:t>
      </w:r>
      <w:r w:rsidR="00B0261F">
        <w:t>expected to adhere to the Team D</w:t>
      </w:r>
      <w:r>
        <w:t xml:space="preserve">ress </w:t>
      </w:r>
      <w:r w:rsidR="00B0261F">
        <w:t>C</w:t>
      </w:r>
      <w:r>
        <w:t>ode for games</w:t>
      </w:r>
      <w:r w:rsidR="0036638D">
        <w:t>, which is</w:t>
      </w:r>
      <w:r>
        <w:t>:</w:t>
      </w:r>
    </w:p>
    <w:p w:rsidR="00182050" w:rsidRDefault="003C4B75" w:rsidP="00AB4B7C">
      <w:pPr>
        <w:pStyle w:val="ListParagraph"/>
        <w:numPr>
          <w:ilvl w:val="1"/>
          <w:numId w:val="3"/>
        </w:numPr>
        <w:ind w:left="851"/>
      </w:pPr>
      <w:r>
        <w:t xml:space="preserve">Collared Dress </w:t>
      </w:r>
      <w:r w:rsidR="00182050">
        <w:t>Shirt</w:t>
      </w:r>
      <w:r>
        <w:t xml:space="preserve"> (</w:t>
      </w:r>
      <w:r w:rsidR="00182050">
        <w:t>Tie</w:t>
      </w:r>
      <w:r>
        <w:t xml:space="preserve"> is optional)</w:t>
      </w:r>
      <w:r w:rsidR="00182050">
        <w:t xml:space="preserve"> (no specific colour)</w:t>
      </w:r>
    </w:p>
    <w:p w:rsidR="00182050" w:rsidRDefault="00182050" w:rsidP="00715373">
      <w:pPr>
        <w:pStyle w:val="ListParagraph"/>
        <w:numPr>
          <w:ilvl w:val="1"/>
          <w:numId w:val="3"/>
        </w:numPr>
        <w:ind w:left="851"/>
      </w:pPr>
      <w:r>
        <w:t>B</w:t>
      </w:r>
      <w:r w:rsidR="00920BCF">
        <w:t>l</w:t>
      </w:r>
      <w:r>
        <w:t xml:space="preserve">ack </w:t>
      </w:r>
      <w:r w:rsidR="00945A2F">
        <w:t>or blue jeans</w:t>
      </w:r>
      <w:r w:rsidR="008B73F2">
        <w:t xml:space="preserve"> or dress pants</w:t>
      </w:r>
    </w:p>
    <w:p w:rsidR="00945A2F" w:rsidRDefault="00945A2F" w:rsidP="00A64432">
      <w:pPr>
        <w:pStyle w:val="ListParagraph"/>
        <w:numPr>
          <w:ilvl w:val="1"/>
          <w:numId w:val="3"/>
        </w:numPr>
        <w:ind w:left="851"/>
      </w:pPr>
      <w:r>
        <w:t>Clean s</w:t>
      </w:r>
      <w:r w:rsidR="00B0261F">
        <w:t>hoes</w:t>
      </w:r>
      <w:r>
        <w:t xml:space="preserve"> or sneakers</w:t>
      </w:r>
    </w:p>
    <w:p w:rsidR="00847E68" w:rsidRDefault="0036638D" w:rsidP="00A64432">
      <w:pPr>
        <w:pStyle w:val="ListParagraph"/>
        <w:numPr>
          <w:ilvl w:val="1"/>
          <w:numId w:val="3"/>
        </w:numPr>
        <w:ind w:left="851"/>
      </w:pPr>
      <w:r>
        <w:t>There is no dress</w:t>
      </w:r>
      <w:r w:rsidR="00D6775D">
        <w:t xml:space="preserve"> code</w:t>
      </w:r>
      <w:r w:rsidR="00945A2F">
        <w:t xml:space="preserve"> requirement for practices </w:t>
      </w:r>
    </w:p>
    <w:p w:rsidR="005D4828" w:rsidRDefault="004042D4" w:rsidP="00715373">
      <w:pPr>
        <w:pStyle w:val="ListParagraph"/>
        <w:numPr>
          <w:ilvl w:val="0"/>
          <w:numId w:val="3"/>
        </w:numPr>
        <w:ind w:left="426"/>
      </w:pPr>
      <w:r>
        <w:t>Players are expected to show up for games being well rested</w:t>
      </w:r>
      <w:r w:rsidR="00D3664C">
        <w:t xml:space="preserve"> – whether that </w:t>
      </w:r>
      <w:r w:rsidR="006877F3">
        <w:t>is</w:t>
      </w:r>
      <w:r w:rsidR="00D3664C">
        <w:t xml:space="preserve"> at home or on the road</w:t>
      </w:r>
      <w:r>
        <w:t>.  When on the road and staying in a hotel, every player must be in the</w:t>
      </w:r>
      <w:r w:rsidR="00AB3C29">
        <w:t>i</w:t>
      </w:r>
      <w:r w:rsidR="00C63499">
        <w:t>r respective hotel rooms at 9:30</w:t>
      </w:r>
      <w:r>
        <w:t xml:space="preserve"> </w:t>
      </w:r>
      <w:r w:rsidR="00D3664C">
        <w:t>PM.</w:t>
      </w:r>
    </w:p>
    <w:p w:rsidR="00AB5B87" w:rsidRPr="00972931" w:rsidRDefault="00AB5B87" w:rsidP="00715373">
      <w:pPr>
        <w:pStyle w:val="ListParagraph"/>
        <w:numPr>
          <w:ilvl w:val="0"/>
          <w:numId w:val="3"/>
        </w:numPr>
        <w:ind w:left="426"/>
      </w:pPr>
      <w:r w:rsidRPr="00972931">
        <w:t>Possible disciplinary action</w:t>
      </w:r>
      <w:r w:rsidR="00263D4B" w:rsidRPr="00972931">
        <w:t xml:space="preserve"> for on-ice or off-ice issues</w:t>
      </w:r>
    </w:p>
    <w:p w:rsidR="00AB5B87" w:rsidRPr="00972931" w:rsidRDefault="00AB5B87" w:rsidP="00AB5B87">
      <w:pPr>
        <w:pStyle w:val="ListParagraph"/>
        <w:numPr>
          <w:ilvl w:val="1"/>
          <w:numId w:val="3"/>
        </w:numPr>
        <w:sectPr w:rsidR="00AB5B87" w:rsidRPr="00972931" w:rsidSect="001C4DAA">
          <w:type w:val="continuous"/>
          <w:pgSz w:w="12240" w:h="15840"/>
          <w:pgMar w:top="864" w:right="864" w:bottom="864" w:left="864" w:header="706" w:footer="706" w:gutter="0"/>
          <w:cols w:space="708"/>
          <w:docGrid w:linePitch="360"/>
        </w:sectPr>
      </w:pPr>
    </w:p>
    <w:p w:rsidR="00AB5B87" w:rsidRPr="00972931" w:rsidRDefault="00AB5B87" w:rsidP="00AB5B87">
      <w:pPr>
        <w:pStyle w:val="ListParagraph"/>
        <w:numPr>
          <w:ilvl w:val="1"/>
          <w:numId w:val="3"/>
        </w:numPr>
      </w:pPr>
      <w:r w:rsidRPr="00972931">
        <w:t>1</w:t>
      </w:r>
      <w:r w:rsidRPr="00972931">
        <w:rPr>
          <w:vertAlign w:val="superscript"/>
        </w:rPr>
        <w:t>st</w:t>
      </w:r>
      <w:r w:rsidRPr="00972931">
        <w:t xml:space="preserve"> action: warning</w:t>
      </w:r>
    </w:p>
    <w:p w:rsidR="00AB5B87" w:rsidRPr="00972931" w:rsidRDefault="00AB5B87" w:rsidP="00AB5B87">
      <w:pPr>
        <w:pStyle w:val="ListParagraph"/>
        <w:numPr>
          <w:ilvl w:val="1"/>
          <w:numId w:val="3"/>
        </w:numPr>
      </w:pPr>
      <w:r w:rsidRPr="00972931">
        <w:t>2</w:t>
      </w:r>
      <w:r w:rsidRPr="00972931">
        <w:rPr>
          <w:vertAlign w:val="superscript"/>
        </w:rPr>
        <w:t>nd</w:t>
      </w:r>
      <w:r w:rsidR="00263D4B" w:rsidRPr="00972931">
        <w:t xml:space="preserve"> action: assigned to bench for one period of play;</w:t>
      </w:r>
      <w:r w:rsidR="00A76C64" w:rsidRPr="00972931">
        <w:t xml:space="preserve"> or part</w:t>
      </w:r>
      <w:r w:rsidR="00263D4B" w:rsidRPr="00972931">
        <w:t xml:space="preserve"> of practice</w:t>
      </w:r>
    </w:p>
    <w:p w:rsidR="00AB5B87" w:rsidRPr="00972931" w:rsidRDefault="00AB5B87" w:rsidP="00AB5B87">
      <w:pPr>
        <w:pStyle w:val="ListParagraph"/>
        <w:numPr>
          <w:ilvl w:val="1"/>
          <w:numId w:val="3"/>
        </w:numPr>
      </w:pPr>
      <w:r w:rsidRPr="00972931">
        <w:t>3</w:t>
      </w:r>
      <w:r w:rsidRPr="00972931">
        <w:rPr>
          <w:vertAlign w:val="superscript"/>
        </w:rPr>
        <w:t>rd</w:t>
      </w:r>
      <w:r w:rsidR="00263D4B" w:rsidRPr="00972931">
        <w:t xml:space="preserve"> action: Not dressed for entire</w:t>
      </w:r>
      <w:r w:rsidRPr="00972931">
        <w:t xml:space="preserve"> game</w:t>
      </w:r>
      <w:r w:rsidR="00263D4B" w:rsidRPr="00972931">
        <w:t xml:space="preserve"> or practice</w:t>
      </w:r>
    </w:p>
    <w:p w:rsidR="00AB5B87" w:rsidRPr="00972931" w:rsidRDefault="00AB5B87" w:rsidP="00AB5B87">
      <w:pPr>
        <w:pStyle w:val="ListParagraph"/>
        <w:numPr>
          <w:ilvl w:val="1"/>
          <w:numId w:val="3"/>
        </w:numPr>
      </w:pPr>
      <w:r w:rsidRPr="00972931">
        <w:t>4</w:t>
      </w:r>
      <w:r w:rsidRPr="00972931">
        <w:rPr>
          <w:vertAlign w:val="superscript"/>
        </w:rPr>
        <w:t>th</w:t>
      </w:r>
      <w:r w:rsidRPr="00972931">
        <w:t xml:space="preserve"> action: refer to Division Director</w:t>
      </w:r>
    </w:p>
    <w:p w:rsidR="00AB5B87" w:rsidRDefault="00AB5B87" w:rsidP="00847E68">
      <w:pPr>
        <w:rPr>
          <w:b/>
          <w:u w:val="single"/>
        </w:rPr>
        <w:sectPr w:rsidR="00AB5B87" w:rsidSect="00AB5B87">
          <w:type w:val="continuous"/>
          <w:pgSz w:w="12240" w:h="15840"/>
          <w:pgMar w:top="864" w:right="864" w:bottom="864" w:left="864" w:header="706" w:footer="706" w:gutter="0"/>
          <w:cols w:num="2" w:space="708"/>
          <w:docGrid w:linePitch="360"/>
        </w:sectPr>
      </w:pPr>
    </w:p>
    <w:p w:rsidR="00B80BBB" w:rsidRPr="009C208D" w:rsidRDefault="009273B9" w:rsidP="00847E68">
      <w:pPr>
        <w:rPr>
          <w:b/>
          <w:u w:val="single"/>
        </w:rPr>
      </w:pPr>
      <w:r>
        <w:rPr>
          <w:b/>
          <w:u w:val="single"/>
        </w:rPr>
        <w:t>Expectations of</w:t>
      </w:r>
      <w:r w:rsidR="00B80BBB" w:rsidRPr="009C208D">
        <w:rPr>
          <w:b/>
          <w:u w:val="single"/>
        </w:rPr>
        <w:t xml:space="preserve"> the Parent</w:t>
      </w:r>
    </w:p>
    <w:p w:rsidR="00D3664C" w:rsidRDefault="00945A2F" w:rsidP="00715373">
      <w:pPr>
        <w:pStyle w:val="ListParagraph"/>
        <w:numPr>
          <w:ilvl w:val="0"/>
          <w:numId w:val="3"/>
        </w:numPr>
        <w:ind w:left="426"/>
      </w:pPr>
      <w:r>
        <w:t xml:space="preserve">Keep your composure </w:t>
      </w:r>
      <w:r w:rsidR="00D3664C">
        <w:t xml:space="preserve">– don’t lose your head.  </w:t>
      </w:r>
    </w:p>
    <w:p w:rsidR="00D3664C" w:rsidRDefault="00D3664C" w:rsidP="00715373">
      <w:pPr>
        <w:pStyle w:val="ListParagraph"/>
        <w:numPr>
          <w:ilvl w:val="0"/>
          <w:numId w:val="3"/>
        </w:numPr>
        <w:ind w:left="426"/>
      </w:pPr>
      <w:r w:rsidRPr="00D3664C">
        <w:rPr>
          <w:u w:val="single"/>
        </w:rPr>
        <w:t>NO</w:t>
      </w:r>
      <w:r>
        <w:t xml:space="preserve"> yelling at any official at any time –</w:t>
      </w:r>
      <w:r w:rsidR="00715373">
        <w:t xml:space="preserve"> it will not be tolerated.  Doing that </w:t>
      </w:r>
      <w:r>
        <w:t xml:space="preserve">does not change the game, the refs can’t hear you, the image and reputation of our team </w:t>
      </w:r>
      <w:r w:rsidR="006877F3">
        <w:t>can be</w:t>
      </w:r>
      <w:r>
        <w:t xml:space="preserve"> negatively affected</w:t>
      </w:r>
      <w:r w:rsidR="00715373">
        <w:t>, and you look and sound worse than the official that is being criticized</w:t>
      </w:r>
      <w:r>
        <w:t xml:space="preserve">.  If you want to be passionate about the game – be positive </w:t>
      </w:r>
      <w:r w:rsidR="00715373">
        <w:t>with</w:t>
      </w:r>
      <w:r>
        <w:t xml:space="preserve"> loud and strong </w:t>
      </w:r>
      <w:r w:rsidR="00715373">
        <w:t xml:space="preserve">cheers </w:t>
      </w:r>
      <w:r w:rsidR="007A7679">
        <w:t>for our Slammers</w:t>
      </w:r>
      <w:r>
        <w:t>!</w:t>
      </w:r>
    </w:p>
    <w:p w:rsidR="00B80BBB" w:rsidRDefault="00B80BBB" w:rsidP="00715373">
      <w:pPr>
        <w:pStyle w:val="ListParagraph"/>
        <w:numPr>
          <w:ilvl w:val="0"/>
          <w:numId w:val="3"/>
        </w:numPr>
        <w:ind w:left="426"/>
      </w:pPr>
      <w:r>
        <w:t>Parents have no reason to be in or around the dressing room.  The dressing room is a Sanctuary for the hockey player.  If there is a message / article to pass to your child, please do so through one of the Team Staff members.</w:t>
      </w:r>
    </w:p>
    <w:p w:rsidR="00B80BBB" w:rsidRDefault="00B80BBB" w:rsidP="00AB3C29">
      <w:pPr>
        <w:pStyle w:val="ListParagraph"/>
        <w:numPr>
          <w:ilvl w:val="0"/>
          <w:numId w:val="3"/>
        </w:numPr>
        <w:ind w:left="426"/>
      </w:pPr>
      <w:r>
        <w:t xml:space="preserve">In cases where there is a concern or a complaint from a parent, a </w:t>
      </w:r>
      <w:r w:rsidR="00DE3960">
        <w:t>“</w:t>
      </w:r>
      <w:r>
        <w:t>cooling</w:t>
      </w:r>
      <w:r w:rsidR="00DE3960">
        <w:t>”</w:t>
      </w:r>
      <w:r>
        <w:t xml:space="preserve"> period of </w:t>
      </w:r>
      <w:r w:rsidRPr="00DE3960">
        <w:rPr>
          <w:u w:val="single"/>
        </w:rPr>
        <w:t>no less</w:t>
      </w:r>
      <w:r>
        <w:t xml:space="preserve"> than 24 hours after the game / practice/ incident is requested before the issue should be addressed:</w:t>
      </w:r>
    </w:p>
    <w:p w:rsidR="00B80BBB" w:rsidRDefault="00B80BBB" w:rsidP="00715373">
      <w:pPr>
        <w:pStyle w:val="ListParagraph"/>
        <w:numPr>
          <w:ilvl w:val="1"/>
          <w:numId w:val="3"/>
        </w:numPr>
        <w:ind w:left="993"/>
      </w:pPr>
      <w:r>
        <w:t>If you wish to make a formal complaint, it should be provided to the manager in writing to initiate the process.</w:t>
      </w:r>
    </w:p>
    <w:p w:rsidR="008E5163" w:rsidRPr="006A4724" w:rsidRDefault="00715373" w:rsidP="00715373">
      <w:pPr>
        <w:pStyle w:val="ListParagraph"/>
        <w:numPr>
          <w:ilvl w:val="0"/>
          <w:numId w:val="5"/>
        </w:numPr>
        <w:tabs>
          <w:tab w:val="clear" w:pos="720"/>
        </w:tabs>
        <w:ind w:left="426"/>
      </w:pPr>
      <w:r>
        <w:t>Demonstrate, encourage, and enforce values such as:</w:t>
      </w:r>
    </w:p>
    <w:p w:rsidR="006A4724" w:rsidRPr="00715373" w:rsidRDefault="006A4724" w:rsidP="00715373">
      <w:pPr>
        <w:pStyle w:val="ListParagraph"/>
        <w:numPr>
          <w:ilvl w:val="1"/>
          <w:numId w:val="12"/>
        </w:numPr>
      </w:pPr>
      <w:r w:rsidRPr="00715373">
        <w:rPr>
          <w:bCs/>
        </w:rPr>
        <w:t>Sportsmanship</w:t>
      </w:r>
    </w:p>
    <w:p w:rsidR="006A4724" w:rsidRPr="00715373" w:rsidRDefault="006A4724" w:rsidP="00715373">
      <w:pPr>
        <w:pStyle w:val="ListParagraph"/>
        <w:numPr>
          <w:ilvl w:val="1"/>
          <w:numId w:val="12"/>
        </w:numPr>
      </w:pPr>
      <w:r w:rsidRPr="00715373">
        <w:rPr>
          <w:bCs/>
        </w:rPr>
        <w:t>Cooperation</w:t>
      </w:r>
    </w:p>
    <w:p w:rsidR="006A4724" w:rsidRPr="00715373" w:rsidRDefault="006A4724" w:rsidP="00715373">
      <w:pPr>
        <w:pStyle w:val="ListParagraph"/>
        <w:numPr>
          <w:ilvl w:val="1"/>
          <w:numId w:val="12"/>
        </w:numPr>
      </w:pPr>
      <w:r w:rsidRPr="00715373">
        <w:rPr>
          <w:bCs/>
        </w:rPr>
        <w:t>Fairness</w:t>
      </w:r>
    </w:p>
    <w:p w:rsidR="006A4724" w:rsidRPr="00715373" w:rsidRDefault="006A4724" w:rsidP="00715373">
      <w:pPr>
        <w:pStyle w:val="ListParagraph"/>
        <w:numPr>
          <w:ilvl w:val="1"/>
          <w:numId w:val="12"/>
        </w:numPr>
      </w:pPr>
      <w:r w:rsidRPr="00715373">
        <w:rPr>
          <w:bCs/>
        </w:rPr>
        <w:t>Respect</w:t>
      </w:r>
    </w:p>
    <w:p w:rsidR="006A4724" w:rsidRPr="00715373" w:rsidRDefault="006A4724" w:rsidP="00715373">
      <w:pPr>
        <w:pStyle w:val="ListParagraph"/>
        <w:numPr>
          <w:ilvl w:val="1"/>
          <w:numId w:val="12"/>
        </w:numPr>
      </w:pPr>
      <w:r w:rsidRPr="00715373">
        <w:rPr>
          <w:bCs/>
        </w:rPr>
        <w:t xml:space="preserve">Excellence </w:t>
      </w:r>
    </w:p>
    <w:p w:rsidR="00715373" w:rsidRPr="000975B5" w:rsidRDefault="006A4724" w:rsidP="000975B5">
      <w:pPr>
        <w:pStyle w:val="ListParagraph"/>
        <w:numPr>
          <w:ilvl w:val="1"/>
          <w:numId w:val="12"/>
        </w:numPr>
      </w:pPr>
      <w:r w:rsidRPr="00715373">
        <w:rPr>
          <w:bCs/>
        </w:rPr>
        <w:t>Teamwork</w:t>
      </w:r>
    </w:p>
    <w:p w:rsidR="006A4724" w:rsidRPr="00511328" w:rsidRDefault="006A4724" w:rsidP="006A4724">
      <w:pPr>
        <w:rPr>
          <w:b/>
          <w:sz w:val="28"/>
          <w:u w:val="single"/>
        </w:rPr>
      </w:pPr>
      <w:r w:rsidRPr="00511328">
        <w:rPr>
          <w:b/>
          <w:sz w:val="28"/>
          <w:u w:val="single"/>
        </w:rPr>
        <w:t>A Reflection … For PARENTS</w:t>
      </w:r>
    </w:p>
    <w:p w:rsidR="006A4724" w:rsidRPr="006A4724" w:rsidRDefault="006A4724" w:rsidP="006A4724">
      <w:r w:rsidRPr="006A4724">
        <w:t>Evaluate yourselves using the following questions.  Answer True or False.</w:t>
      </w:r>
    </w:p>
    <w:p w:rsidR="006A4724" w:rsidRPr="006A4724" w:rsidRDefault="006A4724" w:rsidP="006A4724">
      <w:r w:rsidRPr="006A4724">
        <w:t xml:space="preserve">You don’t have to share your results, this is simply a </w:t>
      </w:r>
      <w:r w:rsidR="00C10230" w:rsidRPr="006A4724">
        <w:t>self-reflection</w:t>
      </w:r>
      <w:r w:rsidRPr="006A4724">
        <w:t xml:space="preserve"> exercise.</w:t>
      </w:r>
    </w:p>
    <w:p w:rsidR="008E5163" w:rsidRPr="006A4724" w:rsidRDefault="00F971B1" w:rsidP="00715373">
      <w:pPr>
        <w:numPr>
          <w:ilvl w:val="0"/>
          <w:numId w:val="9"/>
        </w:numPr>
        <w:spacing w:line="240" w:lineRule="auto"/>
      </w:pPr>
      <w:r w:rsidRPr="006A4724">
        <w:t xml:space="preserve">The safety of the participants in the game is more important than the final score. </w:t>
      </w:r>
    </w:p>
    <w:p w:rsidR="008E5163" w:rsidRPr="006A4724" w:rsidRDefault="00F971B1" w:rsidP="00715373">
      <w:pPr>
        <w:numPr>
          <w:ilvl w:val="0"/>
          <w:numId w:val="9"/>
        </w:numPr>
        <w:spacing w:line="240" w:lineRule="auto"/>
      </w:pPr>
      <w:r w:rsidRPr="006A4724">
        <w:t xml:space="preserve">I value the contribution of the coach in developing the player’s talents, even though I may not always agree with their methods. </w:t>
      </w:r>
    </w:p>
    <w:p w:rsidR="008E5163" w:rsidRPr="006A4724" w:rsidRDefault="00F971B1" w:rsidP="00715373">
      <w:pPr>
        <w:numPr>
          <w:ilvl w:val="0"/>
          <w:numId w:val="9"/>
        </w:numPr>
        <w:spacing w:line="240" w:lineRule="auto"/>
      </w:pPr>
      <w:r w:rsidRPr="006A4724">
        <w:t>I understand that officials do not make the hockey rules, they only apply them.</w:t>
      </w:r>
    </w:p>
    <w:p w:rsidR="008E5163" w:rsidRPr="006A4724" w:rsidRDefault="00F971B1" w:rsidP="00715373">
      <w:pPr>
        <w:numPr>
          <w:ilvl w:val="0"/>
          <w:numId w:val="9"/>
        </w:numPr>
        <w:spacing w:line="240" w:lineRule="auto"/>
      </w:pPr>
      <w:r w:rsidRPr="006A4724">
        <w:t xml:space="preserve">I understand that children learn from adults, and my behavior reflects what I want children to learn. </w:t>
      </w:r>
    </w:p>
    <w:p w:rsidR="008E5163" w:rsidRPr="006A4724" w:rsidRDefault="00F971B1" w:rsidP="00715373">
      <w:pPr>
        <w:numPr>
          <w:ilvl w:val="0"/>
          <w:numId w:val="9"/>
        </w:numPr>
        <w:spacing w:line="240" w:lineRule="auto"/>
      </w:pPr>
      <w:r w:rsidRPr="006A4724">
        <w:t xml:space="preserve">I understand that officials are responsible to ensure that the game is played in a safe and fair manner for all participants. </w:t>
      </w:r>
    </w:p>
    <w:p w:rsidR="008E5163" w:rsidRPr="006A4724" w:rsidRDefault="00F971B1" w:rsidP="00715373">
      <w:pPr>
        <w:numPr>
          <w:ilvl w:val="0"/>
          <w:numId w:val="9"/>
        </w:numPr>
        <w:spacing w:line="240" w:lineRule="auto"/>
      </w:pPr>
      <w:r w:rsidRPr="006A4724">
        <w:t xml:space="preserve">I understand that players, coaches and officials are learning the game, and mistakes will be made in the learning process. </w:t>
      </w:r>
    </w:p>
    <w:p w:rsidR="008E5163" w:rsidRPr="006A4724" w:rsidRDefault="00F971B1" w:rsidP="00715373">
      <w:pPr>
        <w:numPr>
          <w:ilvl w:val="0"/>
          <w:numId w:val="9"/>
        </w:numPr>
        <w:spacing w:line="240" w:lineRule="auto"/>
      </w:pPr>
      <w:r w:rsidRPr="006A4724">
        <w:t xml:space="preserve">I may not cheer for the opposition team, but I will also not cheer against them or verbally abuse them. </w:t>
      </w:r>
    </w:p>
    <w:p w:rsidR="008E5163" w:rsidRPr="006A4724" w:rsidRDefault="00F971B1" w:rsidP="00715373">
      <w:pPr>
        <w:numPr>
          <w:ilvl w:val="0"/>
          <w:numId w:val="9"/>
        </w:numPr>
        <w:spacing w:line="240" w:lineRule="auto"/>
      </w:pPr>
      <w:r w:rsidRPr="006A4724">
        <w:t xml:space="preserve">I understand that the biggest reason for players and officials quitting the game is abuse and harassment. </w:t>
      </w:r>
    </w:p>
    <w:p w:rsidR="006A4724" w:rsidRPr="006A4724" w:rsidRDefault="006A4724" w:rsidP="006A4724">
      <w:r w:rsidRPr="006A4724">
        <w:rPr>
          <w:u w:val="single"/>
        </w:rPr>
        <w:t xml:space="preserve">How did you rate? </w:t>
      </w:r>
    </w:p>
    <w:p w:rsidR="008E5163" w:rsidRPr="006A4724" w:rsidRDefault="00F971B1" w:rsidP="006A4724">
      <w:pPr>
        <w:numPr>
          <w:ilvl w:val="0"/>
          <w:numId w:val="10"/>
        </w:numPr>
      </w:pPr>
      <w:r w:rsidRPr="006A4724">
        <w:t>If you answered “True”:</w:t>
      </w:r>
    </w:p>
    <w:p w:rsidR="008E5163" w:rsidRPr="006A4724" w:rsidRDefault="00F971B1" w:rsidP="006A4724">
      <w:pPr>
        <w:numPr>
          <w:ilvl w:val="1"/>
          <w:numId w:val="10"/>
        </w:numPr>
      </w:pPr>
      <w:r w:rsidRPr="006A4724">
        <w:t>0-2 times - Step back and check your motives for being involved in the game</w:t>
      </w:r>
    </w:p>
    <w:p w:rsidR="008E5163" w:rsidRPr="006A4724" w:rsidRDefault="00F971B1" w:rsidP="006A4724">
      <w:pPr>
        <w:numPr>
          <w:ilvl w:val="1"/>
          <w:numId w:val="10"/>
        </w:numPr>
      </w:pPr>
      <w:r w:rsidRPr="006A4724">
        <w:t>3-4 times - On your way</w:t>
      </w:r>
    </w:p>
    <w:p w:rsidR="008E5163" w:rsidRPr="006A4724" w:rsidRDefault="00F971B1" w:rsidP="006A4724">
      <w:pPr>
        <w:numPr>
          <w:ilvl w:val="1"/>
          <w:numId w:val="10"/>
        </w:numPr>
      </w:pPr>
      <w:r w:rsidRPr="006A4724">
        <w:t>5-6 times - Almost there</w:t>
      </w:r>
    </w:p>
    <w:p w:rsidR="008E5163" w:rsidRPr="006A4724" w:rsidRDefault="00F971B1" w:rsidP="006A4724">
      <w:pPr>
        <w:numPr>
          <w:ilvl w:val="1"/>
          <w:numId w:val="10"/>
        </w:numPr>
      </w:pPr>
      <w:r w:rsidRPr="006A4724">
        <w:t>7-8 times - Outstanding</w:t>
      </w:r>
    </w:p>
    <w:p w:rsidR="008E5163" w:rsidRPr="006A4724" w:rsidRDefault="00F971B1" w:rsidP="006A4724">
      <w:pPr>
        <w:numPr>
          <w:ilvl w:val="0"/>
          <w:numId w:val="10"/>
        </w:numPr>
      </w:pPr>
      <w:r w:rsidRPr="006A4724">
        <w:t>When players, coaches, parents and officials recognize the value of each person’s contribution to the game, the game is better for everyone.</w:t>
      </w:r>
    </w:p>
    <w:p w:rsidR="006A4724" w:rsidRPr="006A4724" w:rsidRDefault="006A4724" w:rsidP="004042D4">
      <w:pPr>
        <w:jc w:val="center"/>
      </w:pPr>
      <w:r w:rsidRPr="006A4724">
        <w:rPr>
          <w:b/>
          <w:bCs/>
        </w:rPr>
        <w:t>When respect is shared, we all win!</w:t>
      </w:r>
    </w:p>
    <w:p w:rsidR="002558DD" w:rsidRPr="00B36970" w:rsidRDefault="002558DD" w:rsidP="00BF5179">
      <w:pPr>
        <w:spacing w:afterLines="40" w:after="96"/>
        <w:jc w:val="center"/>
        <w:rPr>
          <w:sz w:val="18"/>
          <w:szCs w:val="18"/>
        </w:rPr>
      </w:pPr>
      <w:r w:rsidRPr="00B36970">
        <w:rPr>
          <w:sz w:val="18"/>
          <w:szCs w:val="18"/>
        </w:rPr>
        <w:t>“It is amazing how much you can accomplish when it doesn’t matter who gets the credit.”</w:t>
      </w:r>
    </w:p>
    <w:p w:rsidR="002558DD" w:rsidRPr="00B36970" w:rsidRDefault="002558DD" w:rsidP="00BF5179">
      <w:pPr>
        <w:pStyle w:val="ListParagraph"/>
        <w:numPr>
          <w:ilvl w:val="0"/>
          <w:numId w:val="20"/>
        </w:numPr>
        <w:spacing w:afterLines="40" w:after="96"/>
        <w:ind w:left="142" w:hanging="87"/>
        <w:jc w:val="center"/>
        <w:rPr>
          <w:sz w:val="18"/>
          <w:szCs w:val="18"/>
        </w:rPr>
      </w:pPr>
      <w:r>
        <w:rPr>
          <w:sz w:val="18"/>
          <w:szCs w:val="18"/>
        </w:rPr>
        <w:t xml:space="preserve"> Unknown</w:t>
      </w:r>
      <w:r w:rsidRPr="00B36970">
        <w:rPr>
          <w:sz w:val="18"/>
          <w:szCs w:val="18"/>
        </w:rPr>
        <w:t xml:space="preserve"> -</w:t>
      </w:r>
    </w:p>
    <w:p w:rsidR="00CB2B04" w:rsidRDefault="00CB2B04" w:rsidP="00CB2B04"/>
    <w:p w:rsidR="001C4DAA" w:rsidRDefault="001C4DAA" w:rsidP="00CB2B04"/>
    <w:p w:rsidR="001C4DAA" w:rsidRPr="00CB2B04" w:rsidRDefault="001C4DAA" w:rsidP="00CB2B04"/>
    <w:p w:rsidR="00CB2B04" w:rsidRPr="00CB2B04" w:rsidRDefault="00CB2B04" w:rsidP="00CB2B04">
      <w:r w:rsidRPr="00CB2B04">
        <w:rPr>
          <w:b/>
          <w:bCs/>
        </w:rPr>
        <w:t xml:space="preserve">Hockey New Brunswick Social Media and Networking Policy </w:t>
      </w:r>
    </w:p>
    <w:p w:rsidR="00CB2B04" w:rsidRPr="00CB2B04" w:rsidRDefault="00CB2B04" w:rsidP="00CB2B04">
      <w:r w:rsidRPr="00CB2B04">
        <w:rPr>
          <w:b/>
          <w:bCs/>
        </w:rPr>
        <w:t xml:space="preserve">Introduction </w:t>
      </w:r>
    </w:p>
    <w:p w:rsidR="00CB2B04" w:rsidRPr="00CB2B04" w:rsidRDefault="00CB2B04" w:rsidP="00CB2B04">
      <w:r w:rsidRPr="00CB2B04">
        <w:t xml:space="preserve">For the purpose of this Social Media and Networking Policy, the policy will encompass public communications through such internet mediums and websites as Twitter, Facebook, MySpace, LinkedIn, Foursquare and any other social media network that allows users to communicate online. </w:t>
      </w:r>
    </w:p>
    <w:p w:rsidR="00CB2B04" w:rsidRPr="00CB2B04" w:rsidRDefault="00CB2B04" w:rsidP="00CB2B04">
      <w:r w:rsidRPr="00CB2B04">
        <w:t xml:space="preserve">Hockey New Brunswick recognizes and appreciates the value of social media and the importance of social networking to all stakeholders. Hockey New Brunswick also respects the right of all Teams and Association personnel to express their views publicly. At the same time we must be aware of the dangers social media and networking can present. </w:t>
      </w:r>
    </w:p>
    <w:p w:rsidR="00CB2B04" w:rsidRPr="00CB2B04" w:rsidRDefault="00CB2B04" w:rsidP="00CB2B04">
      <w:r w:rsidRPr="00CB2B04">
        <w:t xml:space="preserve">The purpose of this policy is to educate Hockey New Brunswick’s membership on the risks of social media and to ensure all Teams and Association personnel are aware that conduct deemed to be inappropriate may be subject to disciplinary action by the Team, the Minor Hockey Association, League and/or Hockey New Brunswick. </w:t>
      </w:r>
    </w:p>
    <w:p w:rsidR="00CB2B04" w:rsidRPr="00CB2B04" w:rsidRDefault="00CB2B04" w:rsidP="00CB2B04">
      <w:r w:rsidRPr="00CB2B04">
        <w:rPr>
          <w:b/>
          <w:bCs/>
        </w:rPr>
        <w:t xml:space="preserve">Social Media Guidelines </w:t>
      </w:r>
    </w:p>
    <w:p w:rsidR="00CB2B04" w:rsidRPr="00CB2B04" w:rsidRDefault="00CB2B04" w:rsidP="00CB2B04">
      <w:r w:rsidRPr="00CB2B04">
        <w:t xml:space="preserve">a) Hockey New Brunswick holds the entire Hockey New Brunswick membership who participates in social media and networking to the same standards as it does for all other forms of media including radio, television and print. </w:t>
      </w:r>
    </w:p>
    <w:p w:rsidR="00CB2B04" w:rsidRPr="00CB2B04" w:rsidRDefault="00CB2B04" w:rsidP="00CB2B04">
      <w:r w:rsidRPr="00CB2B04">
        <w:t xml:space="preserve">b) Comments or remarks of an inappropriate nature which are detrimental to a Team, Association, League, Hockey New Brunswick or an individual will not be tolerated and will be subject to disciplinary action. </w:t>
      </w:r>
    </w:p>
    <w:p w:rsidR="00CB2B04" w:rsidRPr="00CB2B04" w:rsidRDefault="00CB2B04" w:rsidP="00CB2B04">
      <w:r w:rsidRPr="00CB2B04">
        <w:t xml:space="preserve">c) It should be recognized that social media comments are on the record and instantly published and available to the public and media. Everyone including Association and/or Team personnel, players, corporate partners and the media can review social media communications. You should conduct yourself in an appropriate and professional manner at all times. </w:t>
      </w:r>
    </w:p>
    <w:p w:rsidR="00CB2B04" w:rsidRPr="00CB2B04" w:rsidRDefault="00CB2B04" w:rsidP="00CB2B04">
      <w:r w:rsidRPr="00CB2B04">
        <w:t xml:space="preserve">d) Refrain from divulging confidential information of personal or team related nature. Avoid revealing business or game strategy that could provide another team or individual a competitive advantage. Furthermore, do not discuss injury information about any player. Only divulge information that is considered public. </w:t>
      </w:r>
    </w:p>
    <w:p w:rsidR="00CB2B04" w:rsidRPr="00CB2B04" w:rsidRDefault="00CB2B04" w:rsidP="00CB2B04">
      <w:r w:rsidRPr="00CB2B04">
        <w:t xml:space="preserve">e) Use your best judgment at all times – pause before posting. Once your comments are posted they cannot be retracted. Ultimately, you are solely responsible for your comments and they are published for the public record. </w:t>
      </w:r>
    </w:p>
    <w:p w:rsidR="00CB2B04" w:rsidRPr="00CB2B04" w:rsidRDefault="00CB2B04" w:rsidP="00CB2B04">
      <w:r w:rsidRPr="00CB2B04">
        <w:t xml:space="preserve">f) If requested to participate in an online network, as a direct result of your affiliation with or participation in Hockey New Brunswick, Hockey New Brunswick recommends that you request approval from your Team or Minor Hockey Association. </w:t>
      </w:r>
    </w:p>
    <w:p w:rsidR="00055269" w:rsidRDefault="00055269" w:rsidP="00CB2B04">
      <w:pPr>
        <w:rPr>
          <w:b/>
          <w:bCs/>
        </w:rPr>
      </w:pPr>
    </w:p>
    <w:p w:rsidR="00055269" w:rsidRDefault="00055269" w:rsidP="00CB2B04">
      <w:pPr>
        <w:rPr>
          <w:b/>
          <w:bCs/>
        </w:rPr>
      </w:pPr>
    </w:p>
    <w:p w:rsidR="00055269" w:rsidRDefault="00055269" w:rsidP="00CB2B04">
      <w:pPr>
        <w:rPr>
          <w:b/>
          <w:bCs/>
        </w:rPr>
      </w:pPr>
    </w:p>
    <w:p w:rsidR="00055269" w:rsidRDefault="00055269" w:rsidP="00CB2B04">
      <w:pPr>
        <w:rPr>
          <w:b/>
          <w:bCs/>
        </w:rPr>
      </w:pPr>
    </w:p>
    <w:p w:rsidR="00CB2B04" w:rsidRPr="00CB2B04" w:rsidRDefault="00CB2B04" w:rsidP="00CB2B04">
      <w:r w:rsidRPr="00CB2B04">
        <w:rPr>
          <w:b/>
          <w:bCs/>
        </w:rPr>
        <w:t xml:space="preserve">Social Media Violations </w:t>
      </w:r>
    </w:p>
    <w:p w:rsidR="00CB2B04" w:rsidRPr="00CB2B04" w:rsidRDefault="00CB2B04" w:rsidP="00CB2B04">
      <w:r w:rsidRPr="00CB2B04">
        <w:t xml:space="preserve">The following are examples of conduct through social media and networking mediums that are considered violations of the Hockey New Brunswick social media and networking policy and may be subject to disciplinary action by the Team, Minor Hockey Association, League and/or Hockey New Brunswick. </w:t>
      </w:r>
    </w:p>
    <w:p w:rsidR="00CB2B04" w:rsidRPr="00CB2B04" w:rsidRDefault="00CB2B04" w:rsidP="00CB2B04">
      <w:r w:rsidRPr="00CB2B04">
        <w:t xml:space="preserve">a) Any statement deemed to be publicly critical of association, officials or detrimental to the welfare of a member of a team, association, league, Hockey New Brunswick or individual. </w:t>
      </w:r>
    </w:p>
    <w:p w:rsidR="00CB2B04" w:rsidRPr="00CB2B04" w:rsidRDefault="00CB2B04" w:rsidP="00CB2B04">
      <w:r w:rsidRPr="00CB2B04">
        <w:t xml:space="preserve">b) Divulging confidential information that may include, but is not limited to the following </w:t>
      </w:r>
    </w:p>
    <w:p w:rsidR="00CB2B04" w:rsidRPr="00CB2B04" w:rsidRDefault="00CB2B04" w:rsidP="00CB2B04">
      <w:pPr>
        <w:pStyle w:val="ListParagraph"/>
        <w:numPr>
          <w:ilvl w:val="0"/>
          <w:numId w:val="12"/>
        </w:numPr>
      </w:pPr>
      <w:r w:rsidRPr="00CB2B04">
        <w:t xml:space="preserve">Player injuries; </w:t>
      </w:r>
    </w:p>
    <w:p w:rsidR="00CB2B04" w:rsidRPr="00CB2B04" w:rsidRDefault="00CB2B04" w:rsidP="00CB2B04">
      <w:pPr>
        <w:pStyle w:val="ListParagraph"/>
        <w:numPr>
          <w:ilvl w:val="0"/>
          <w:numId w:val="12"/>
        </w:numPr>
      </w:pPr>
      <w:r w:rsidRPr="00CB2B04">
        <w:t xml:space="preserve">Trades or other player movement; </w:t>
      </w:r>
    </w:p>
    <w:p w:rsidR="00CB2B04" w:rsidRPr="00CB2B04" w:rsidRDefault="00CB2B04" w:rsidP="00CB2B04">
      <w:pPr>
        <w:pStyle w:val="ListParagraph"/>
        <w:numPr>
          <w:ilvl w:val="0"/>
          <w:numId w:val="12"/>
        </w:numPr>
      </w:pPr>
      <w:r w:rsidRPr="00CB2B04">
        <w:t xml:space="preserve">Game strategies; or </w:t>
      </w:r>
    </w:p>
    <w:p w:rsidR="00CB2B04" w:rsidRPr="00CB2B04" w:rsidRDefault="00CB2B04" w:rsidP="00CB2B04">
      <w:pPr>
        <w:pStyle w:val="ListParagraph"/>
        <w:numPr>
          <w:ilvl w:val="0"/>
          <w:numId w:val="12"/>
        </w:numPr>
      </w:pPr>
      <w:r w:rsidRPr="00CB2B04">
        <w:t xml:space="preserve">Any other matter of a sensitive nature to a member of a team, association, league, Hockey New Brunswick or an individual </w:t>
      </w:r>
    </w:p>
    <w:p w:rsidR="00CB2B04" w:rsidRPr="00CB2B04" w:rsidRDefault="00CB2B04" w:rsidP="00CB2B04">
      <w:r w:rsidRPr="00CB2B04">
        <w:t xml:space="preserve">c) Negative or derogatory comments about any team, association, league, Hockey New Brunswick staff, volunteers, programs, stakeholders, players or any Hockey New Brunswick member. </w:t>
      </w:r>
    </w:p>
    <w:p w:rsidR="00CB2B04" w:rsidRPr="00CB2B04" w:rsidRDefault="00CB2B04" w:rsidP="00CB2B04">
      <w:r w:rsidRPr="00CB2B04">
        <w:t xml:space="preserve">d) Any form of bullying, harassment or threats against players or officials. </w:t>
      </w:r>
    </w:p>
    <w:p w:rsidR="00CB2B04" w:rsidRPr="00CB2B04" w:rsidRDefault="00CB2B04" w:rsidP="00CB2B04">
      <w:r w:rsidRPr="00CB2B04">
        <w:t xml:space="preserve">e) Photographs, video or comments promoting negative influence or criminal behavior, including but not limited to; </w:t>
      </w:r>
    </w:p>
    <w:p w:rsidR="00CB2B04" w:rsidRPr="00CB2B04" w:rsidRDefault="00CB2B04" w:rsidP="00CB2B04">
      <w:pPr>
        <w:pStyle w:val="ListParagraph"/>
        <w:numPr>
          <w:ilvl w:val="0"/>
          <w:numId w:val="12"/>
        </w:numPr>
      </w:pPr>
      <w:r w:rsidRPr="00CB2B04">
        <w:t xml:space="preserve">Drug use; </w:t>
      </w:r>
    </w:p>
    <w:p w:rsidR="00CB2B04" w:rsidRPr="00CB2B04" w:rsidRDefault="00CB2B04" w:rsidP="00CB2B04">
      <w:pPr>
        <w:pStyle w:val="ListParagraph"/>
        <w:numPr>
          <w:ilvl w:val="0"/>
          <w:numId w:val="12"/>
        </w:numPr>
      </w:pPr>
      <w:r w:rsidRPr="00CB2B04">
        <w:t xml:space="preserve">Alcohol abuse; </w:t>
      </w:r>
    </w:p>
    <w:p w:rsidR="00CB2B04" w:rsidRPr="00CB2B04" w:rsidRDefault="00CB2B04" w:rsidP="00CB2B04">
      <w:pPr>
        <w:pStyle w:val="ListParagraph"/>
        <w:numPr>
          <w:ilvl w:val="0"/>
          <w:numId w:val="12"/>
        </w:numPr>
      </w:pPr>
      <w:r w:rsidRPr="00CB2B04">
        <w:t xml:space="preserve">Public intoxication; </w:t>
      </w:r>
    </w:p>
    <w:p w:rsidR="00CB2B04" w:rsidRPr="00CB2B04" w:rsidRDefault="00CB2B04" w:rsidP="00CB2B04">
      <w:pPr>
        <w:pStyle w:val="ListParagraph"/>
        <w:numPr>
          <w:ilvl w:val="0"/>
          <w:numId w:val="12"/>
        </w:numPr>
      </w:pPr>
      <w:r w:rsidRPr="00CB2B04">
        <w:t xml:space="preserve">Hazing; </w:t>
      </w:r>
    </w:p>
    <w:p w:rsidR="00CB2B04" w:rsidRPr="00CB2B04" w:rsidRDefault="00CB2B04" w:rsidP="00CB2B04">
      <w:pPr>
        <w:pStyle w:val="ListParagraph"/>
        <w:numPr>
          <w:ilvl w:val="0"/>
          <w:numId w:val="12"/>
        </w:numPr>
      </w:pPr>
      <w:r w:rsidRPr="00CB2B04">
        <w:t xml:space="preserve">Sexual exploitation; etc. </w:t>
      </w:r>
    </w:p>
    <w:p w:rsidR="00CB2B04" w:rsidRPr="00CB2B04" w:rsidRDefault="00CB2B04" w:rsidP="00CB2B04">
      <w:r w:rsidRPr="00CB2B04">
        <w:t xml:space="preserve">f) Online activity that contradicts the current policies of Hockey New Brunswick or any of its member associations. </w:t>
      </w:r>
    </w:p>
    <w:p w:rsidR="00CB2B04" w:rsidRPr="00CB2B04" w:rsidRDefault="00CB2B04" w:rsidP="00CB2B04">
      <w:r w:rsidRPr="00CB2B04">
        <w:t xml:space="preserve">g) Inappropriate, derogatory, racist or sexist comments of any kind, in keeping with the Hockey New Brunswick policies and regulations on these matters. </w:t>
      </w:r>
    </w:p>
    <w:p w:rsidR="00CB2B04" w:rsidRPr="00CB2B04" w:rsidRDefault="00CB2B04" w:rsidP="00CB2B04">
      <w:r w:rsidRPr="00CB2B04">
        <w:t xml:space="preserve">h) Online activity that is meant to alarm other individuals or to misrepresent fact or truth. </w:t>
      </w:r>
    </w:p>
    <w:p w:rsidR="00CB2B04" w:rsidRPr="00CB2B04" w:rsidRDefault="00CB2B04" w:rsidP="00CB2B04">
      <w:r w:rsidRPr="00CB2B04">
        <w:rPr>
          <w:b/>
          <w:bCs/>
        </w:rPr>
        <w:t xml:space="preserve">Discipline </w:t>
      </w:r>
    </w:p>
    <w:p w:rsidR="006E4E2D" w:rsidRDefault="00CB2B04" w:rsidP="0047267F">
      <w:r w:rsidRPr="00CB2B04">
        <w:t xml:space="preserve">The team, minor hockey association, league and/or Hockey New Brunswick will investigate reported violation(s) of this policy. </w:t>
      </w:r>
      <w:r>
        <w:br w:type="page"/>
      </w:r>
    </w:p>
    <w:p w:rsidR="001A2A7D" w:rsidRPr="00511328" w:rsidRDefault="001A2A7D" w:rsidP="006A4724">
      <w:pPr>
        <w:rPr>
          <w:b/>
          <w:sz w:val="36"/>
          <w:u w:val="single"/>
        </w:rPr>
      </w:pPr>
      <w:r w:rsidRPr="00511328">
        <w:rPr>
          <w:b/>
          <w:sz w:val="36"/>
          <w:u w:val="single"/>
        </w:rPr>
        <w:t>VOLUNTEERS NEEDED</w:t>
      </w:r>
    </w:p>
    <w:p w:rsidR="00794DA6" w:rsidRDefault="0047267F">
      <w:pPr>
        <w:rPr>
          <w:b/>
          <w:sz w:val="28"/>
        </w:rPr>
      </w:pPr>
      <w:r>
        <w:rPr>
          <w:b/>
          <w:sz w:val="28"/>
        </w:rPr>
        <w:t xml:space="preserve">Tournament Help </w:t>
      </w:r>
    </w:p>
    <w:p w:rsidR="00794DA6" w:rsidRPr="00794DA6" w:rsidRDefault="00794DA6">
      <w:r>
        <w:t xml:space="preserve">A group to </w:t>
      </w:r>
      <w:r w:rsidR="0047267F">
        <w:t xml:space="preserve">work with the tournament committee and team manager to </w:t>
      </w:r>
      <w:r>
        <w:t>lead, organize, plan, a</w:t>
      </w:r>
      <w:r w:rsidR="00683F01">
        <w:t xml:space="preserve">nd execute the hosting of our </w:t>
      </w:r>
      <w:r>
        <w:t>tou</w:t>
      </w:r>
      <w:r w:rsidR="00683F01">
        <w:t>rnament</w:t>
      </w:r>
      <w:r>
        <w:t>.</w:t>
      </w:r>
    </w:p>
    <w:p w:rsidR="007925B4" w:rsidRPr="007925B4" w:rsidRDefault="0047267F">
      <w:pPr>
        <w:rPr>
          <w:b/>
          <w:sz w:val="28"/>
        </w:rPr>
      </w:pPr>
      <w:r>
        <w:rPr>
          <w:b/>
          <w:sz w:val="28"/>
        </w:rPr>
        <w:t>Website</w:t>
      </w:r>
      <w:r w:rsidR="007925B4" w:rsidRPr="007925B4">
        <w:rPr>
          <w:b/>
          <w:sz w:val="28"/>
        </w:rPr>
        <w:t xml:space="preserve"> Coordinator</w:t>
      </w:r>
      <w:r w:rsidR="00FA645A">
        <w:rPr>
          <w:b/>
          <w:sz w:val="28"/>
        </w:rPr>
        <w:t xml:space="preserve"> </w:t>
      </w:r>
    </w:p>
    <w:p w:rsidR="007925B4" w:rsidRDefault="0047267F">
      <w:r>
        <w:t>Responsible to post information on WMHA team website. Including such things as: upcoming games, scores, write ups, etc.</w:t>
      </w:r>
      <w:r w:rsidR="007925B4">
        <w:t xml:space="preserve"> </w:t>
      </w:r>
    </w:p>
    <w:p w:rsidR="007925B4" w:rsidRPr="007925B4" w:rsidRDefault="0047267F">
      <w:pPr>
        <w:rPr>
          <w:b/>
          <w:sz w:val="28"/>
        </w:rPr>
      </w:pPr>
      <w:r>
        <w:rPr>
          <w:b/>
          <w:sz w:val="28"/>
        </w:rPr>
        <w:t>Minor Officials</w:t>
      </w:r>
    </w:p>
    <w:p w:rsidR="007925B4" w:rsidRDefault="007925B4">
      <w:r>
        <w:t>Clock operator and scorekeeper for all home games.  If we do it, we don’t have to pay for it.</w:t>
      </w:r>
    </w:p>
    <w:p w:rsidR="007925B4" w:rsidRPr="007925B4" w:rsidRDefault="007925B4">
      <w:pPr>
        <w:rPr>
          <w:b/>
          <w:sz w:val="28"/>
        </w:rPr>
      </w:pPr>
      <w:r w:rsidRPr="007925B4">
        <w:rPr>
          <w:b/>
          <w:sz w:val="28"/>
        </w:rPr>
        <w:t>Team Photographs</w:t>
      </w:r>
      <w:r w:rsidR="0047267F">
        <w:rPr>
          <w:b/>
          <w:sz w:val="28"/>
        </w:rPr>
        <w:t xml:space="preserve"> </w:t>
      </w:r>
    </w:p>
    <w:p w:rsidR="008E2985" w:rsidRDefault="007925B4">
      <w:r>
        <w:t xml:space="preserve">Someone </w:t>
      </w:r>
      <w:r w:rsidR="000D57CA">
        <w:t xml:space="preserve">to </w:t>
      </w:r>
      <w:r w:rsidR="0047267F">
        <w:t xml:space="preserve">liaison with team manager and facilitate </w:t>
      </w:r>
      <w:r>
        <w:t>having team and individual photographs taken.</w:t>
      </w:r>
    </w:p>
    <w:p w:rsidR="007020CF" w:rsidRPr="007925B4" w:rsidRDefault="0047267F" w:rsidP="007020CF">
      <w:pPr>
        <w:rPr>
          <w:b/>
          <w:sz w:val="28"/>
        </w:rPr>
      </w:pPr>
      <w:r>
        <w:rPr>
          <w:b/>
          <w:sz w:val="28"/>
        </w:rPr>
        <w:t xml:space="preserve">Safety Team </w:t>
      </w:r>
      <w:r w:rsidR="00332D47">
        <w:rPr>
          <w:b/>
          <w:sz w:val="28"/>
        </w:rPr>
        <w:t>– for Emergency Action Plan (EAP)</w:t>
      </w:r>
    </w:p>
    <w:p w:rsidR="007020CF" w:rsidRDefault="007020CF" w:rsidP="007020CF">
      <w:r w:rsidRPr="00332D47">
        <w:rPr>
          <w:b/>
          <w:u w:val="single"/>
        </w:rPr>
        <w:t>Charge Person</w:t>
      </w:r>
      <w:r w:rsidR="00332D47">
        <w:t xml:space="preserve"> – Anyone on the bench with Hockey Canada Safety Training.  </w:t>
      </w:r>
    </w:p>
    <w:p w:rsidR="00332D47" w:rsidRDefault="00332D47" w:rsidP="00332D47">
      <w:pPr>
        <w:pStyle w:val="ListParagraph"/>
        <w:numPr>
          <w:ilvl w:val="0"/>
          <w:numId w:val="5"/>
        </w:numPr>
      </w:pPr>
      <w:r>
        <w:t>Assess on-ice situation and signal for Emergency services when required</w:t>
      </w:r>
    </w:p>
    <w:p w:rsidR="00332D47" w:rsidRDefault="007020CF" w:rsidP="00332D47">
      <w:r w:rsidRPr="00332D47">
        <w:rPr>
          <w:b/>
          <w:u w:val="single"/>
        </w:rPr>
        <w:t>Call Person</w:t>
      </w:r>
      <w:r w:rsidR="00332D47" w:rsidRPr="00332D47">
        <w:t xml:space="preserve"> </w:t>
      </w:r>
      <w:r w:rsidR="006B25F0">
        <w:t>– Responsible</w:t>
      </w:r>
      <w:r w:rsidR="00332D47">
        <w:t xml:space="preserve"> to make the Emergency Phone call when emergency help is required.</w:t>
      </w:r>
    </w:p>
    <w:p w:rsidR="00332D47" w:rsidRDefault="00332D47" w:rsidP="00332D47">
      <w:pPr>
        <w:pStyle w:val="ListParagraph"/>
        <w:numPr>
          <w:ilvl w:val="0"/>
          <w:numId w:val="22"/>
        </w:numPr>
      </w:pPr>
      <w:r>
        <w:t>Should be someone that will be at all / most games &amp; practices and has a cell phone</w:t>
      </w:r>
    </w:p>
    <w:p w:rsidR="00332D47" w:rsidRDefault="00332D47" w:rsidP="00332D47">
      <w:r w:rsidRPr="00332D47">
        <w:rPr>
          <w:b/>
          <w:u w:val="single"/>
        </w:rPr>
        <w:t>Control Person</w:t>
      </w:r>
      <w:r>
        <w:t xml:space="preserve"> – Responsible to control the crowd / emergency services to ensure the safety plan can be executed and access to the injured player is clear.</w:t>
      </w:r>
    </w:p>
    <w:p w:rsidR="00332D47" w:rsidRDefault="00332D47" w:rsidP="00332D47">
      <w:pPr>
        <w:pStyle w:val="ListParagraph"/>
        <w:numPr>
          <w:ilvl w:val="0"/>
          <w:numId w:val="22"/>
        </w:numPr>
      </w:pPr>
      <w:r>
        <w:t>Should be someone that will be at all / most games &amp; practices and has a cell phone</w:t>
      </w:r>
    </w:p>
    <w:p w:rsidR="00C336AF" w:rsidRDefault="00C336AF" w:rsidP="0047267F"/>
    <w:p w:rsidR="00A91706" w:rsidRDefault="00A91706" w:rsidP="0047267F"/>
    <w:p w:rsidR="00A91706" w:rsidRDefault="00A91706" w:rsidP="0047267F"/>
    <w:p w:rsidR="00A91706" w:rsidRDefault="00A91706" w:rsidP="0047267F"/>
    <w:p w:rsidR="00A91706" w:rsidRDefault="00A91706" w:rsidP="0047267F"/>
    <w:p w:rsidR="00A91706" w:rsidRDefault="00A91706" w:rsidP="0047267F"/>
    <w:p w:rsidR="00A91706" w:rsidRDefault="00A91706" w:rsidP="00A91706">
      <w:pPr>
        <w:jc w:val="center"/>
        <w:rPr>
          <w:rFonts w:ascii="Arial" w:hAnsi="Arial" w:cs="Arial"/>
          <w:sz w:val="52"/>
          <w:szCs w:val="52"/>
        </w:rPr>
      </w:pPr>
      <w:r>
        <w:rPr>
          <w:rFonts w:ascii="Arial" w:hAnsi="Arial" w:cs="Arial"/>
          <w:noProof/>
          <w:sz w:val="52"/>
          <w:szCs w:val="52"/>
        </w:rPr>
        <w:drawing>
          <wp:inline distT="0" distB="0" distL="0" distR="0">
            <wp:extent cx="1097280" cy="1126490"/>
            <wp:effectExtent l="0" t="0" r="7620" b="0"/>
            <wp:docPr id="19" name="Picture 19" descr="WM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26490"/>
                    </a:xfrm>
                    <a:prstGeom prst="rect">
                      <a:avLst/>
                    </a:prstGeom>
                    <a:noFill/>
                    <a:ln>
                      <a:noFill/>
                    </a:ln>
                  </pic:spPr>
                </pic:pic>
              </a:graphicData>
            </a:graphic>
          </wp:inline>
        </w:drawing>
      </w:r>
    </w:p>
    <w:p w:rsidR="00A91706" w:rsidRDefault="00A91706" w:rsidP="00A91706">
      <w:pPr>
        <w:jc w:val="center"/>
        <w:rPr>
          <w:rFonts w:ascii="Arial" w:hAnsi="Arial" w:cs="Arial"/>
          <w:sz w:val="52"/>
          <w:szCs w:val="52"/>
          <w:u w:val="single"/>
        </w:rPr>
      </w:pPr>
      <w:r w:rsidRPr="00A91706">
        <w:rPr>
          <w:rFonts w:ascii="Arial" w:hAnsi="Arial" w:cs="Arial"/>
          <w:sz w:val="52"/>
          <w:szCs w:val="52"/>
          <w:u w:val="single"/>
        </w:rPr>
        <w:t>Battle Cry</w:t>
      </w:r>
    </w:p>
    <w:p w:rsidR="00484CD5" w:rsidRPr="00A91706" w:rsidRDefault="00484CD5" w:rsidP="00A91706">
      <w:pPr>
        <w:jc w:val="center"/>
        <w:rPr>
          <w:rFonts w:ascii="Arial" w:hAnsi="Arial" w:cs="Arial"/>
          <w:sz w:val="52"/>
          <w:szCs w:val="52"/>
          <w:u w:val="single"/>
        </w:rPr>
      </w:pPr>
    </w:p>
    <w:p w:rsidR="00A91706" w:rsidRPr="00C27E5B" w:rsidRDefault="00A91706" w:rsidP="00A91706">
      <w:pPr>
        <w:jc w:val="center"/>
        <w:rPr>
          <w:rFonts w:ascii="Arial" w:hAnsi="Arial" w:cs="Arial"/>
          <w:sz w:val="52"/>
          <w:szCs w:val="52"/>
        </w:rPr>
      </w:pPr>
      <w:r w:rsidRPr="00C27E5B">
        <w:rPr>
          <w:rFonts w:ascii="Arial" w:hAnsi="Arial" w:cs="Arial"/>
          <w:sz w:val="52"/>
          <w:szCs w:val="52"/>
        </w:rPr>
        <w:t xml:space="preserve">1. Touch the Puck, </w:t>
      </w:r>
      <w:r w:rsidRPr="00C27E5B">
        <w:rPr>
          <w:rStyle w:val="Strong"/>
          <w:rFonts w:ascii="Arial" w:hAnsi="Arial" w:cs="Arial"/>
          <w:sz w:val="52"/>
          <w:szCs w:val="52"/>
        </w:rPr>
        <w:t>FIRST.</w:t>
      </w:r>
    </w:p>
    <w:p w:rsidR="00A91706" w:rsidRPr="00C27E5B" w:rsidRDefault="00A91706" w:rsidP="00A91706">
      <w:pPr>
        <w:pStyle w:val="NormalWeb"/>
        <w:jc w:val="center"/>
        <w:rPr>
          <w:rFonts w:ascii="Arial" w:hAnsi="Arial" w:cs="Arial"/>
          <w:sz w:val="52"/>
          <w:szCs w:val="52"/>
        </w:rPr>
      </w:pPr>
      <w:r w:rsidRPr="00C27E5B">
        <w:rPr>
          <w:rFonts w:ascii="Arial" w:hAnsi="Arial" w:cs="Arial"/>
          <w:sz w:val="52"/>
          <w:szCs w:val="52"/>
        </w:rPr>
        <w:t xml:space="preserve">2. Back Check - </w:t>
      </w:r>
      <w:r w:rsidRPr="00C27E5B">
        <w:rPr>
          <w:rStyle w:val="Strong"/>
          <w:rFonts w:ascii="Arial" w:hAnsi="Arial" w:cs="Arial"/>
          <w:sz w:val="52"/>
          <w:szCs w:val="52"/>
        </w:rPr>
        <w:t>HARD.</w:t>
      </w:r>
    </w:p>
    <w:p w:rsidR="00A91706" w:rsidRPr="00C27E5B" w:rsidRDefault="00A91706" w:rsidP="00A91706">
      <w:pPr>
        <w:pStyle w:val="NormalWeb"/>
        <w:jc w:val="center"/>
        <w:rPr>
          <w:rFonts w:ascii="Arial" w:hAnsi="Arial" w:cs="Arial"/>
          <w:sz w:val="52"/>
          <w:szCs w:val="52"/>
        </w:rPr>
      </w:pPr>
      <w:r w:rsidRPr="00C27E5B">
        <w:rPr>
          <w:rFonts w:ascii="Arial" w:hAnsi="Arial" w:cs="Arial"/>
          <w:sz w:val="52"/>
          <w:szCs w:val="52"/>
        </w:rPr>
        <w:t>3. Attack</w:t>
      </w:r>
      <w:r w:rsidRPr="00C27E5B">
        <w:rPr>
          <w:rStyle w:val="Strong"/>
          <w:rFonts w:ascii="Arial" w:hAnsi="Arial" w:cs="Arial"/>
          <w:sz w:val="52"/>
          <w:szCs w:val="52"/>
        </w:rPr>
        <w:t xml:space="preserve"> </w:t>
      </w:r>
      <w:r w:rsidRPr="00C27E5B">
        <w:rPr>
          <w:rFonts w:ascii="Arial" w:hAnsi="Arial" w:cs="Arial"/>
          <w:sz w:val="52"/>
          <w:szCs w:val="52"/>
        </w:rPr>
        <w:t>with</w:t>
      </w:r>
      <w:r w:rsidRPr="00C27E5B">
        <w:rPr>
          <w:rStyle w:val="Strong"/>
          <w:rFonts w:ascii="Arial" w:hAnsi="Arial" w:cs="Arial"/>
          <w:sz w:val="52"/>
          <w:szCs w:val="52"/>
        </w:rPr>
        <w:t xml:space="preserve"> - SPEED</w:t>
      </w:r>
    </w:p>
    <w:p w:rsidR="00A91706" w:rsidRDefault="00A91706" w:rsidP="00A91706">
      <w:pPr>
        <w:pStyle w:val="NormalWeb"/>
        <w:jc w:val="center"/>
        <w:rPr>
          <w:rFonts w:ascii="Arial" w:hAnsi="Arial" w:cs="Arial"/>
          <w:sz w:val="52"/>
          <w:szCs w:val="52"/>
        </w:rPr>
      </w:pPr>
      <w:r w:rsidRPr="00C27E5B">
        <w:rPr>
          <w:rFonts w:ascii="Arial" w:hAnsi="Arial" w:cs="Arial"/>
          <w:sz w:val="52"/>
          <w:szCs w:val="52"/>
        </w:rPr>
        <w:t xml:space="preserve">4. Move the puck - </w:t>
      </w:r>
      <w:r w:rsidRPr="00C27E5B">
        <w:rPr>
          <w:rStyle w:val="Strong"/>
          <w:rFonts w:ascii="Arial" w:hAnsi="Arial" w:cs="Arial"/>
          <w:sz w:val="52"/>
          <w:szCs w:val="52"/>
        </w:rPr>
        <w:t>QUICK &amp; HARD</w:t>
      </w:r>
    </w:p>
    <w:p w:rsidR="00A91706" w:rsidRDefault="00A91706" w:rsidP="00A91706">
      <w:pPr>
        <w:pStyle w:val="NormalWeb"/>
        <w:jc w:val="center"/>
        <w:rPr>
          <w:rStyle w:val="Strong"/>
          <w:rFonts w:ascii="Arial" w:hAnsi="Arial" w:cs="Arial"/>
          <w:sz w:val="52"/>
          <w:szCs w:val="52"/>
        </w:rPr>
      </w:pPr>
      <w:r w:rsidRPr="00C27E5B">
        <w:rPr>
          <w:rFonts w:ascii="Arial" w:hAnsi="Arial" w:cs="Arial"/>
          <w:sz w:val="52"/>
          <w:szCs w:val="52"/>
        </w:rPr>
        <w:t xml:space="preserve">5. Win1 on 1- </w:t>
      </w:r>
      <w:r w:rsidRPr="00C27E5B">
        <w:rPr>
          <w:rStyle w:val="Strong"/>
          <w:rFonts w:ascii="Arial" w:hAnsi="Arial" w:cs="Arial"/>
          <w:sz w:val="52"/>
          <w:szCs w:val="52"/>
        </w:rPr>
        <w:t>BATTLES</w:t>
      </w:r>
    </w:p>
    <w:p w:rsidR="00A91706" w:rsidRPr="00C27E5B" w:rsidRDefault="00A91706" w:rsidP="00A91706">
      <w:pPr>
        <w:pStyle w:val="NormalWeb"/>
        <w:jc w:val="center"/>
        <w:rPr>
          <w:rStyle w:val="Strong"/>
          <w:rFonts w:ascii="Arial" w:hAnsi="Arial" w:cs="Arial"/>
          <w:b w:val="0"/>
          <w:bCs w:val="0"/>
          <w:sz w:val="52"/>
          <w:szCs w:val="52"/>
        </w:rPr>
      </w:pPr>
    </w:p>
    <w:p w:rsidR="00A91706" w:rsidRPr="00C27E5B" w:rsidRDefault="00765186" w:rsidP="00A91706">
      <w:pPr>
        <w:pStyle w:val="NormalWeb"/>
        <w:jc w:val="center"/>
        <w:rPr>
          <w:rStyle w:val="Strong"/>
          <w:sz w:val="44"/>
          <w:szCs w:val="44"/>
        </w:rPr>
      </w:pPr>
      <w:r>
        <w:rPr>
          <w:rStyle w:val="Strong"/>
          <w:rFonts w:ascii="Arial" w:hAnsi="Arial" w:cs="Arial"/>
          <w:sz w:val="44"/>
          <w:szCs w:val="44"/>
        </w:rPr>
        <w:t>BE AGGRESSIVE</w:t>
      </w:r>
      <w:r w:rsidR="00A91706" w:rsidRPr="00C27E5B">
        <w:rPr>
          <w:rStyle w:val="Strong"/>
          <w:rFonts w:ascii="Arial" w:hAnsi="Arial" w:cs="Arial"/>
          <w:sz w:val="44"/>
          <w:szCs w:val="44"/>
        </w:rPr>
        <w:t>; BELIEVE IN YOURSELF AND YOUR TEAM.</w:t>
      </w:r>
    </w:p>
    <w:p w:rsidR="00A91706" w:rsidRPr="0047267F" w:rsidRDefault="00A91706" w:rsidP="0047267F"/>
    <w:sectPr w:rsidR="00A91706" w:rsidRPr="0047267F" w:rsidSect="001C4DAA">
      <w:type w:val="continuous"/>
      <w:pgSz w:w="12240" w:h="15840"/>
      <w:pgMar w:top="864" w:right="864" w:bottom="864"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23" w:rsidRDefault="006F3D23" w:rsidP="005D4828">
      <w:pPr>
        <w:spacing w:after="0" w:line="240" w:lineRule="auto"/>
      </w:pPr>
      <w:r>
        <w:separator/>
      </w:r>
    </w:p>
  </w:endnote>
  <w:endnote w:type="continuationSeparator" w:id="0">
    <w:p w:rsidR="006F3D23" w:rsidRDefault="006F3D23" w:rsidP="005D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79" w:rsidRDefault="00D5198C" w:rsidP="0019601B">
    <w:pPr>
      <w:pStyle w:val="Footer"/>
      <w:jc w:val="center"/>
    </w:pPr>
    <w:r>
      <w:rPr>
        <w:noProof/>
      </w:rPr>
      <w:drawing>
        <wp:inline distT="0" distB="0" distL="0" distR="0" wp14:anchorId="5E8CCD4C" wp14:editId="5AACD2FF">
          <wp:extent cx="390416" cy="365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MHA.png"/>
                  <pic:cNvPicPr/>
                </pic:nvPicPr>
                <pic:blipFill>
                  <a:blip r:embed="rId1">
                    <a:extLst>
                      <a:ext uri="{28A0092B-C50C-407E-A947-70E740481C1C}">
                        <a14:useLocalDpi xmlns:a14="http://schemas.microsoft.com/office/drawing/2010/main" val="0"/>
                      </a:ext>
                    </a:extLst>
                  </a:blip>
                  <a:stretch>
                    <a:fillRect/>
                  </a:stretch>
                </pic:blipFill>
                <pic:spPr>
                  <a:xfrm flipH="1">
                    <a:off x="0" y="0"/>
                    <a:ext cx="415639" cy="389390"/>
                  </a:xfrm>
                  <a:prstGeom prst="rect">
                    <a:avLst/>
                  </a:prstGeom>
                </pic:spPr>
              </pic:pic>
            </a:graphicData>
          </a:graphic>
        </wp:inline>
      </w:drawing>
    </w:r>
    <w:r w:rsidR="00BF5179">
      <w:tab/>
    </w:r>
    <w:r>
      <w:t xml:space="preserve">WMHA Bantam </w:t>
    </w:r>
    <w:r w:rsidR="00BB6D86">
      <w:t>“</w:t>
    </w:r>
    <w:r>
      <w:t>C</w:t>
    </w:r>
    <w:r w:rsidR="00BB6D86">
      <w:t>”</w:t>
    </w:r>
    <w:r>
      <w:t xml:space="preserve"> Scotiabank Slammers</w:t>
    </w:r>
    <w:r w:rsidR="00BF5179">
      <w:tab/>
    </w:r>
    <w:r>
      <w:rPr>
        <w:noProof/>
      </w:rPr>
      <w:drawing>
        <wp:inline distT="0" distB="0" distL="0" distR="0" wp14:anchorId="3773011A" wp14:editId="51FE0F2C">
          <wp:extent cx="390416"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MHA.png"/>
                  <pic:cNvPicPr/>
                </pic:nvPicPr>
                <pic:blipFill>
                  <a:blip r:embed="rId1">
                    <a:extLst>
                      <a:ext uri="{28A0092B-C50C-407E-A947-70E740481C1C}">
                        <a14:useLocalDpi xmlns:a14="http://schemas.microsoft.com/office/drawing/2010/main" val="0"/>
                      </a:ext>
                    </a:extLst>
                  </a:blip>
                  <a:stretch>
                    <a:fillRect/>
                  </a:stretch>
                </pic:blipFill>
                <pic:spPr>
                  <a:xfrm flipH="1">
                    <a:off x="0" y="0"/>
                    <a:ext cx="415639" cy="389390"/>
                  </a:xfrm>
                  <a:prstGeom prst="rect">
                    <a:avLst/>
                  </a:prstGeom>
                </pic:spPr>
              </pic:pic>
            </a:graphicData>
          </a:graphic>
        </wp:inline>
      </w:drawing>
    </w:r>
  </w:p>
  <w:p w:rsidR="00BF5179" w:rsidRDefault="006777EC" w:rsidP="00C5249A">
    <w:pPr>
      <w:pStyle w:val="Footer"/>
      <w:jc w:val="center"/>
    </w:pPr>
    <w:r>
      <w:t>2015 - 2016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23" w:rsidRDefault="006F3D23" w:rsidP="005D4828">
      <w:pPr>
        <w:spacing w:after="0" w:line="240" w:lineRule="auto"/>
      </w:pPr>
      <w:r>
        <w:separator/>
      </w:r>
    </w:p>
  </w:footnote>
  <w:footnote w:type="continuationSeparator" w:id="0">
    <w:p w:rsidR="006F3D23" w:rsidRDefault="006F3D23" w:rsidP="005D4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56722"/>
      <w:docPartObj>
        <w:docPartGallery w:val="Page Numbers (Top of Page)"/>
        <w:docPartUnique/>
      </w:docPartObj>
    </w:sdtPr>
    <w:sdtEndPr/>
    <w:sdtContent>
      <w:p w:rsidR="00BF5179" w:rsidRDefault="00BF5179">
        <w:pPr>
          <w:pStyle w:val="Header"/>
          <w:jc w:val="center"/>
        </w:pPr>
        <w:r>
          <w:fldChar w:fldCharType="begin"/>
        </w:r>
        <w:r>
          <w:instrText xml:space="preserve"> PAGE   \* MERGEFORMAT </w:instrText>
        </w:r>
        <w:r>
          <w:fldChar w:fldCharType="separate"/>
        </w:r>
        <w:r w:rsidR="00C52691">
          <w:rPr>
            <w:noProof/>
          </w:rPr>
          <w:t>10</w:t>
        </w:r>
        <w:r>
          <w:rPr>
            <w:noProof/>
          </w:rPr>
          <w:fldChar w:fldCharType="end"/>
        </w:r>
      </w:p>
    </w:sdtContent>
  </w:sdt>
  <w:p w:rsidR="00BF5179" w:rsidRDefault="00BF5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334D"/>
    <w:multiLevelType w:val="hybridMultilevel"/>
    <w:tmpl w:val="7916A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CB34F2"/>
    <w:multiLevelType w:val="hybridMultilevel"/>
    <w:tmpl w:val="C396EF5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3DF3AE4"/>
    <w:multiLevelType w:val="hybridMultilevel"/>
    <w:tmpl w:val="E84E8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D97D0C"/>
    <w:multiLevelType w:val="hybridMultilevel"/>
    <w:tmpl w:val="35E62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B25D8"/>
    <w:multiLevelType w:val="hybridMultilevel"/>
    <w:tmpl w:val="BC30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45491"/>
    <w:multiLevelType w:val="hybridMultilevel"/>
    <w:tmpl w:val="2626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A5AEF"/>
    <w:multiLevelType w:val="hybridMultilevel"/>
    <w:tmpl w:val="A2FC4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245AEB"/>
    <w:multiLevelType w:val="hybridMultilevel"/>
    <w:tmpl w:val="B66E41E6"/>
    <w:lvl w:ilvl="0" w:tplc="19BEE9BE">
      <w:start w:val="23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B1E53F1"/>
    <w:multiLevelType w:val="hybridMultilevel"/>
    <w:tmpl w:val="30D6F2D2"/>
    <w:lvl w:ilvl="0" w:tplc="F33CD38C">
      <w:start w:val="1"/>
      <w:numFmt w:val="bullet"/>
      <w:lvlText w:val="–"/>
      <w:lvlJc w:val="left"/>
      <w:pPr>
        <w:tabs>
          <w:tab w:val="num" w:pos="720"/>
        </w:tabs>
        <w:ind w:left="720" w:hanging="360"/>
      </w:pPr>
      <w:rPr>
        <w:rFonts w:ascii="Times New Roman" w:hAnsi="Times New Roman" w:hint="default"/>
      </w:rPr>
    </w:lvl>
    <w:lvl w:ilvl="1" w:tplc="2452CF74">
      <w:start w:val="1"/>
      <w:numFmt w:val="bullet"/>
      <w:lvlText w:val="–"/>
      <w:lvlJc w:val="left"/>
      <w:pPr>
        <w:tabs>
          <w:tab w:val="num" w:pos="1440"/>
        </w:tabs>
        <w:ind w:left="1440" w:hanging="360"/>
      </w:pPr>
      <w:rPr>
        <w:rFonts w:ascii="Times New Roman" w:hAnsi="Times New Roman" w:hint="default"/>
      </w:rPr>
    </w:lvl>
    <w:lvl w:ilvl="2" w:tplc="496AD054" w:tentative="1">
      <w:start w:val="1"/>
      <w:numFmt w:val="bullet"/>
      <w:lvlText w:val="–"/>
      <w:lvlJc w:val="left"/>
      <w:pPr>
        <w:tabs>
          <w:tab w:val="num" w:pos="2160"/>
        </w:tabs>
        <w:ind w:left="2160" w:hanging="360"/>
      </w:pPr>
      <w:rPr>
        <w:rFonts w:ascii="Times New Roman" w:hAnsi="Times New Roman" w:hint="default"/>
      </w:rPr>
    </w:lvl>
    <w:lvl w:ilvl="3" w:tplc="DB0023B4" w:tentative="1">
      <w:start w:val="1"/>
      <w:numFmt w:val="bullet"/>
      <w:lvlText w:val="–"/>
      <w:lvlJc w:val="left"/>
      <w:pPr>
        <w:tabs>
          <w:tab w:val="num" w:pos="2880"/>
        </w:tabs>
        <w:ind w:left="2880" w:hanging="360"/>
      </w:pPr>
      <w:rPr>
        <w:rFonts w:ascii="Times New Roman" w:hAnsi="Times New Roman" w:hint="default"/>
      </w:rPr>
    </w:lvl>
    <w:lvl w:ilvl="4" w:tplc="24843996" w:tentative="1">
      <w:start w:val="1"/>
      <w:numFmt w:val="bullet"/>
      <w:lvlText w:val="–"/>
      <w:lvlJc w:val="left"/>
      <w:pPr>
        <w:tabs>
          <w:tab w:val="num" w:pos="3600"/>
        </w:tabs>
        <w:ind w:left="3600" w:hanging="360"/>
      </w:pPr>
      <w:rPr>
        <w:rFonts w:ascii="Times New Roman" w:hAnsi="Times New Roman" w:hint="default"/>
      </w:rPr>
    </w:lvl>
    <w:lvl w:ilvl="5" w:tplc="8F88EB04" w:tentative="1">
      <w:start w:val="1"/>
      <w:numFmt w:val="bullet"/>
      <w:lvlText w:val="–"/>
      <w:lvlJc w:val="left"/>
      <w:pPr>
        <w:tabs>
          <w:tab w:val="num" w:pos="4320"/>
        </w:tabs>
        <w:ind w:left="4320" w:hanging="360"/>
      </w:pPr>
      <w:rPr>
        <w:rFonts w:ascii="Times New Roman" w:hAnsi="Times New Roman" w:hint="default"/>
      </w:rPr>
    </w:lvl>
    <w:lvl w:ilvl="6" w:tplc="A5600452" w:tentative="1">
      <w:start w:val="1"/>
      <w:numFmt w:val="bullet"/>
      <w:lvlText w:val="–"/>
      <w:lvlJc w:val="left"/>
      <w:pPr>
        <w:tabs>
          <w:tab w:val="num" w:pos="5040"/>
        </w:tabs>
        <w:ind w:left="5040" w:hanging="360"/>
      </w:pPr>
      <w:rPr>
        <w:rFonts w:ascii="Times New Roman" w:hAnsi="Times New Roman" w:hint="default"/>
      </w:rPr>
    </w:lvl>
    <w:lvl w:ilvl="7" w:tplc="03181A4E" w:tentative="1">
      <w:start w:val="1"/>
      <w:numFmt w:val="bullet"/>
      <w:lvlText w:val="–"/>
      <w:lvlJc w:val="left"/>
      <w:pPr>
        <w:tabs>
          <w:tab w:val="num" w:pos="5760"/>
        </w:tabs>
        <w:ind w:left="5760" w:hanging="360"/>
      </w:pPr>
      <w:rPr>
        <w:rFonts w:ascii="Times New Roman" w:hAnsi="Times New Roman" w:hint="default"/>
      </w:rPr>
    </w:lvl>
    <w:lvl w:ilvl="8" w:tplc="93861C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F7421F"/>
    <w:multiLevelType w:val="hybridMultilevel"/>
    <w:tmpl w:val="AD42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90B69"/>
    <w:multiLevelType w:val="hybridMultilevel"/>
    <w:tmpl w:val="773A6E58"/>
    <w:lvl w:ilvl="0" w:tplc="1A5C8532">
      <w:start w:val="2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47B10FA"/>
    <w:multiLevelType w:val="hybridMultilevel"/>
    <w:tmpl w:val="1076C4D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4B023DC" w:tentative="1">
      <w:start w:val="1"/>
      <w:numFmt w:val="bullet"/>
      <w:lvlText w:val="•"/>
      <w:lvlJc w:val="left"/>
      <w:pPr>
        <w:tabs>
          <w:tab w:val="num" w:pos="2160"/>
        </w:tabs>
        <w:ind w:left="2160" w:hanging="360"/>
      </w:pPr>
      <w:rPr>
        <w:rFonts w:ascii="Times New Roman" w:hAnsi="Times New Roman" w:hint="default"/>
      </w:rPr>
    </w:lvl>
    <w:lvl w:ilvl="3" w:tplc="1786D956" w:tentative="1">
      <w:start w:val="1"/>
      <w:numFmt w:val="bullet"/>
      <w:lvlText w:val="•"/>
      <w:lvlJc w:val="left"/>
      <w:pPr>
        <w:tabs>
          <w:tab w:val="num" w:pos="2880"/>
        </w:tabs>
        <w:ind w:left="2880" w:hanging="360"/>
      </w:pPr>
      <w:rPr>
        <w:rFonts w:ascii="Times New Roman" w:hAnsi="Times New Roman" w:hint="default"/>
      </w:rPr>
    </w:lvl>
    <w:lvl w:ilvl="4" w:tplc="31088DCE" w:tentative="1">
      <w:start w:val="1"/>
      <w:numFmt w:val="bullet"/>
      <w:lvlText w:val="•"/>
      <w:lvlJc w:val="left"/>
      <w:pPr>
        <w:tabs>
          <w:tab w:val="num" w:pos="3600"/>
        </w:tabs>
        <w:ind w:left="3600" w:hanging="360"/>
      </w:pPr>
      <w:rPr>
        <w:rFonts w:ascii="Times New Roman" w:hAnsi="Times New Roman" w:hint="default"/>
      </w:rPr>
    </w:lvl>
    <w:lvl w:ilvl="5" w:tplc="C43A9ED8" w:tentative="1">
      <w:start w:val="1"/>
      <w:numFmt w:val="bullet"/>
      <w:lvlText w:val="•"/>
      <w:lvlJc w:val="left"/>
      <w:pPr>
        <w:tabs>
          <w:tab w:val="num" w:pos="4320"/>
        </w:tabs>
        <w:ind w:left="4320" w:hanging="360"/>
      </w:pPr>
      <w:rPr>
        <w:rFonts w:ascii="Times New Roman" w:hAnsi="Times New Roman" w:hint="default"/>
      </w:rPr>
    </w:lvl>
    <w:lvl w:ilvl="6" w:tplc="6C28DAB2" w:tentative="1">
      <w:start w:val="1"/>
      <w:numFmt w:val="bullet"/>
      <w:lvlText w:val="•"/>
      <w:lvlJc w:val="left"/>
      <w:pPr>
        <w:tabs>
          <w:tab w:val="num" w:pos="5040"/>
        </w:tabs>
        <w:ind w:left="5040" w:hanging="360"/>
      </w:pPr>
      <w:rPr>
        <w:rFonts w:ascii="Times New Roman" w:hAnsi="Times New Roman" w:hint="default"/>
      </w:rPr>
    </w:lvl>
    <w:lvl w:ilvl="7" w:tplc="566E3E90" w:tentative="1">
      <w:start w:val="1"/>
      <w:numFmt w:val="bullet"/>
      <w:lvlText w:val="•"/>
      <w:lvlJc w:val="left"/>
      <w:pPr>
        <w:tabs>
          <w:tab w:val="num" w:pos="5760"/>
        </w:tabs>
        <w:ind w:left="5760" w:hanging="360"/>
      </w:pPr>
      <w:rPr>
        <w:rFonts w:ascii="Times New Roman" w:hAnsi="Times New Roman" w:hint="default"/>
      </w:rPr>
    </w:lvl>
    <w:lvl w:ilvl="8" w:tplc="75628B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8E5BFC"/>
    <w:multiLevelType w:val="hybridMultilevel"/>
    <w:tmpl w:val="2C589986"/>
    <w:lvl w:ilvl="0" w:tplc="58C28F56">
      <w:start w:val="1"/>
      <w:numFmt w:val="bullet"/>
      <w:lvlText w:val="•"/>
      <w:lvlJc w:val="left"/>
      <w:pPr>
        <w:tabs>
          <w:tab w:val="num" w:pos="720"/>
        </w:tabs>
        <w:ind w:left="720" w:hanging="360"/>
      </w:pPr>
      <w:rPr>
        <w:rFonts w:ascii="Times New Roman" w:hAnsi="Times New Roman" w:hint="default"/>
      </w:rPr>
    </w:lvl>
    <w:lvl w:ilvl="1" w:tplc="40684044" w:tentative="1">
      <w:start w:val="1"/>
      <w:numFmt w:val="bullet"/>
      <w:lvlText w:val="•"/>
      <w:lvlJc w:val="left"/>
      <w:pPr>
        <w:tabs>
          <w:tab w:val="num" w:pos="1440"/>
        </w:tabs>
        <w:ind w:left="1440" w:hanging="360"/>
      </w:pPr>
      <w:rPr>
        <w:rFonts w:ascii="Times New Roman" w:hAnsi="Times New Roman" w:hint="default"/>
      </w:rPr>
    </w:lvl>
    <w:lvl w:ilvl="2" w:tplc="F58E0836" w:tentative="1">
      <w:start w:val="1"/>
      <w:numFmt w:val="bullet"/>
      <w:lvlText w:val="•"/>
      <w:lvlJc w:val="left"/>
      <w:pPr>
        <w:tabs>
          <w:tab w:val="num" w:pos="2160"/>
        </w:tabs>
        <w:ind w:left="2160" w:hanging="360"/>
      </w:pPr>
      <w:rPr>
        <w:rFonts w:ascii="Times New Roman" w:hAnsi="Times New Roman" w:hint="default"/>
      </w:rPr>
    </w:lvl>
    <w:lvl w:ilvl="3" w:tplc="77CC4AA4" w:tentative="1">
      <w:start w:val="1"/>
      <w:numFmt w:val="bullet"/>
      <w:lvlText w:val="•"/>
      <w:lvlJc w:val="left"/>
      <w:pPr>
        <w:tabs>
          <w:tab w:val="num" w:pos="2880"/>
        </w:tabs>
        <w:ind w:left="2880" w:hanging="360"/>
      </w:pPr>
      <w:rPr>
        <w:rFonts w:ascii="Times New Roman" w:hAnsi="Times New Roman" w:hint="default"/>
      </w:rPr>
    </w:lvl>
    <w:lvl w:ilvl="4" w:tplc="D4EAC0DE" w:tentative="1">
      <w:start w:val="1"/>
      <w:numFmt w:val="bullet"/>
      <w:lvlText w:val="•"/>
      <w:lvlJc w:val="left"/>
      <w:pPr>
        <w:tabs>
          <w:tab w:val="num" w:pos="3600"/>
        </w:tabs>
        <w:ind w:left="3600" w:hanging="360"/>
      </w:pPr>
      <w:rPr>
        <w:rFonts w:ascii="Times New Roman" w:hAnsi="Times New Roman" w:hint="default"/>
      </w:rPr>
    </w:lvl>
    <w:lvl w:ilvl="5" w:tplc="8098EF90" w:tentative="1">
      <w:start w:val="1"/>
      <w:numFmt w:val="bullet"/>
      <w:lvlText w:val="•"/>
      <w:lvlJc w:val="left"/>
      <w:pPr>
        <w:tabs>
          <w:tab w:val="num" w:pos="4320"/>
        </w:tabs>
        <w:ind w:left="4320" w:hanging="360"/>
      </w:pPr>
      <w:rPr>
        <w:rFonts w:ascii="Times New Roman" w:hAnsi="Times New Roman" w:hint="default"/>
      </w:rPr>
    </w:lvl>
    <w:lvl w:ilvl="6" w:tplc="F53A5DC4" w:tentative="1">
      <w:start w:val="1"/>
      <w:numFmt w:val="bullet"/>
      <w:lvlText w:val="•"/>
      <w:lvlJc w:val="left"/>
      <w:pPr>
        <w:tabs>
          <w:tab w:val="num" w:pos="5040"/>
        </w:tabs>
        <w:ind w:left="5040" w:hanging="360"/>
      </w:pPr>
      <w:rPr>
        <w:rFonts w:ascii="Times New Roman" w:hAnsi="Times New Roman" w:hint="default"/>
      </w:rPr>
    </w:lvl>
    <w:lvl w:ilvl="7" w:tplc="AD5AD118" w:tentative="1">
      <w:start w:val="1"/>
      <w:numFmt w:val="bullet"/>
      <w:lvlText w:val="•"/>
      <w:lvlJc w:val="left"/>
      <w:pPr>
        <w:tabs>
          <w:tab w:val="num" w:pos="5760"/>
        </w:tabs>
        <w:ind w:left="5760" w:hanging="360"/>
      </w:pPr>
      <w:rPr>
        <w:rFonts w:ascii="Times New Roman" w:hAnsi="Times New Roman" w:hint="default"/>
      </w:rPr>
    </w:lvl>
    <w:lvl w:ilvl="8" w:tplc="3CF4DF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A13FAC"/>
    <w:multiLevelType w:val="hybridMultilevel"/>
    <w:tmpl w:val="FBB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C468E"/>
    <w:multiLevelType w:val="hybridMultilevel"/>
    <w:tmpl w:val="C13EF3B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A1044A"/>
    <w:multiLevelType w:val="hybridMultilevel"/>
    <w:tmpl w:val="4732C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8B3A14"/>
    <w:multiLevelType w:val="hybridMultilevel"/>
    <w:tmpl w:val="83C837F8"/>
    <w:lvl w:ilvl="0" w:tplc="81481178">
      <w:start w:val="1"/>
      <w:numFmt w:val="bullet"/>
      <w:lvlText w:val="•"/>
      <w:lvlJc w:val="left"/>
      <w:pPr>
        <w:tabs>
          <w:tab w:val="num" w:pos="720"/>
        </w:tabs>
        <w:ind w:left="720" w:hanging="360"/>
      </w:pPr>
      <w:rPr>
        <w:rFonts w:ascii="Times New Roman" w:hAnsi="Times New Roman" w:hint="default"/>
      </w:rPr>
    </w:lvl>
    <w:lvl w:ilvl="1" w:tplc="654EC856" w:tentative="1">
      <w:start w:val="1"/>
      <w:numFmt w:val="bullet"/>
      <w:lvlText w:val="•"/>
      <w:lvlJc w:val="left"/>
      <w:pPr>
        <w:tabs>
          <w:tab w:val="num" w:pos="1440"/>
        </w:tabs>
        <w:ind w:left="1440" w:hanging="360"/>
      </w:pPr>
      <w:rPr>
        <w:rFonts w:ascii="Times New Roman" w:hAnsi="Times New Roman" w:hint="default"/>
      </w:rPr>
    </w:lvl>
    <w:lvl w:ilvl="2" w:tplc="09E62A5A" w:tentative="1">
      <w:start w:val="1"/>
      <w:numFmt w:val="bullet"/>
      <w:lvlText w:val="•"/>
      <w:lvlJc w:val="left"/>
      <w:pPr>
        <w:tabs>
          <w:tab w:val="num" w:pos="2160"/>
        </w:tabs>
        <w:ind w:left="2160" w:hanging="360"/>
      </w:pPr>
      <w:rPr>
        <w:rFonts w:ascii="Times New Roman" w:hAnsi="Times New Roman" w:hint="default"/>
      </w:rPr>
    </w:lvl>
    <w:lvl w:ilvl="3" w:tplc="14BE2E78" w:tentative="1">
      <w:start w:val="1"/>
      <w:numFmt w:val="bullet"/>
      <w:lvlText w:val="•"/>
      <w:lvlJc w:val="left"/>
      <w:pPr>
        <w:tabs>
          <w:tab w:val="num" w:pos="2880"/>
        </w:tabs>
        <w:ind w:left="2880" w:hanging="360"/>
      </w:pPr>
      <w:rPr>
        <w:rFonts w:ascii="Times New Roman" w:hAnsi="Times New Roman" w:hint="default"/>
      </w:rPr>
    </w:lvl>
    <w:lvl w:ilvl="4" w:tplc="25AEF84C" w:tentative="1">
      <w:start w:val="1"/>
      <w:numFmt w:val="bullet"/>
      <w:lvlText w:val="•"/>
      <w:lvlJc w:val="left"/>
      <w:pPr>
        <w:tabs>
          <w:tab w:val="num" w:pos="3600"/>
        </w:tabs>
        <w:ind w:left="3600" w:hanging="360"/>
      </w:pPr>
      <w:rPr>
        <w:rFonts w:ascii="Times New Roman" w:hAnsi="Times New Roman" w:hint="default"/>
      </w:rPr>
    </w:lvl>
    <w:lvl w:ilvl="5" w:tplc="02002A64" w:tentative="1">
      <w:start w:val="1"/>
      <w:numFmt w:val="bullet"/>
      <w:lvlText w:val="•"/>
      <w:lvlJc w:val="left"/>
      <w:pPr>
        <w:tabs>
          <w:tab w:val="num" w:pos="4320"/>
        </w:tabs>
        <w:ind w:left="4320" w:hanging="360"/>
      </w:pPr>
      <w:rPr>
        <w:rFonts w:ascii="Times New Roman" w:hAnsi="Times New Roman" w:hint="default"/>
      </w:rPr>
    </w:lvl>
    <w:lvl w:ilvl="6" w:tplc="B76C2994" w:tentative="1">
      <w:start w:val="1"/>
      <w:numFmt w:val="bullet"/>
      <w:lvlText w:val="•"/>
      <w:lvlJc w:val="left"/>
      <w:pPr>
        <w:tabs>
          <w:tab w:val="num" w:pos="5040"/>
        </w:tabs>
        <w:ind w:left="5040" w:hanging="360"/>
      </w:pPr>
      <w:rPr>
        <w:rFonts w:ascii="Times New Roman" w:hAnsi="Times New Roman" w:hint="default"/>
      </w:rPr>
    </w:lvl>
    <w:lvl w:ilvl="7" w:tplc="80826862" w:tentative="1">
      <w:start w:val="1"/>
      <w:numFmt w:val="bullet"/>
      <w:lvlText w:val="•"/>
      <w:lvlJc w:val="left"/>
      <w:pPr>
        <w:tabs>
          <w:tab w:val="num" w:pos="5760"/>
        </w:tabs>
        <w:ind w:left="5760" w:hanging="360"/>
      </w:pPr>
      <w:rPr>
        <w:rFonts w:ascii="Times New Roman" w:hAnsi="Times New Roman" w:hint="default"/>
      </w:rPr>
    </w:lvl>
    <w:lvl w:ilvl="8" w:tplc="0A944D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211164"/>
    <w:multiLevelType w:val="hybridMultilevel"/>
    <w:tmpl w:val="0776B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C07CAF"/>
    <w:multiLevelType w:val="hybridMultilevel"/>
    <w:tmpl w:val="5A26CDCE"/>
    <w:lvl w:ilvl="0" w:tplc="0E1805AE">
      <w:start w:val="1"/>
      <w:numFmt w:val="lowerLetter"/>
      <w:lvlText w:val="(%1)"/>
      <w:lvlJc w:val="left"/>
      <w:pPr>
        <w:ind w:left="720" w:hanging="360"/>
      </w:pPr>
      <w:rPr>
        <w:rFonts w:hint="default"/>
        <w:b w:val="0"/>
        <w:sz w:val="22"/>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A1F3E"/>
    <w:multiLevelType w:val="hybridMultilevel"/>
    <w:tmpl w:val="8C369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FB739F9"/>
    <w:multiLevelType w:val="hybridMultilevel"/>
    <w:tmpl w:val="9A1A789C"/>
    <w:lvl w:ilvl="0" w:tplc="92DED6EE">
      <w:start w:val="1"/>
      <w:numFmt w:val="bullet"/>
      <w:lvlText w:val="•"/>
      <w:lvlJc w:val="left"/>
      <w:pPr>
        <w:tabs>
          <w:tab w:val="num" w:pos="720"/>
        </w:tabs>
        <w:ind w:left="720" w:hanging="360"/>
      </w:pPr>
      <w:rPr>
        <w:rFonts w:ascii="Times New Roman" w:hAnsi="Times New Roman" w:hint="default"/>
      </w:rPr>
    </w:lvl>
    <w:lvl w:ilvl="1" w:tplc="1FFEAC64" w:tentative="1">
      <w:start w:val="1"/>
      <w:numFmt w:val="bullet"/>
      <w:lvlText w:val="•"/>
      <w:lvlJc w:val="left"/>
      <w:pPr>
        <w:tabs>
          <w:tab w:val="num" w:pos="1440"/>
        </w:tabs>
        <w:ind w:left="1440" w:hanging="360"/>
      </w:pPr>
      <w:rPr>
        <w:rFonts w:ascii="Times New Roman" w:hAnsi="Times New Roman" w:hint="default"/>
      </w:rPr>
    </w:lvl>
    <w:lvl w:ilvl="2" w:tplc="18C8FE7C" w:tentative="1">
      <w:start w:val="1"/>
      <w:numFmt w:val="bullet"/>
      <w:lvlText w:val="•"/>
      <w:lvlJc w:val="left"/>
      <w:pPr>
        <w:tabs>
          <w:tab w:val="num" w:pos="2160"/>
        </w:tabs>
        <w:ind w:left="2160" w:hanging="360"/>
      </w:pPr>
      <w:rPr>
        <w:rFonts w:ascii="Times New Roman" w:hAnsi="Times New Roman" w:hint="default"/>
      </w:rPr>
    </w:lvl>
    <w:lvl w:ilvl="3" w:tplc="95D82AF2" w:tentative="1">
      <w:start w:val="1"/>
      <w:numFmt w:val="bullet"/>
      <w:lvlText w:val="•"/>
      <w:lvlJc w:val="left"/>
      <w:pPr>
        <w:tabs>
          <w:tab w:val="num" w:pos="2880"/>
        </w:tabs>
        <w:ind w:left="2880" w:hanging="360"/>
      </w:pPr>
      <w:rPr>
        <w:rFonts w:ascii="Times New Roman" w:hAnsi="Times New Roman" w:hint="default"/>
      </w:rPr>
    </w:lvl>
    <w:lvl w:ilvl="4" w:tplc="D4542D9E" w:tentative="1">
      <w:start w:val="1"/>
      <w:numFmt w:val="bullet"/>
      <w:lvlText w:val="•"/>
      <w:lvlJc w:val="left"/>
      <w:pPr>
        <w:tabs>
          <w:tab w:val="num" w:pos="3600"/>
        </w:tabs>
        <w:ind w:left="3600" w:hanging="360"/>
      </w:pPr>
      <w:rPr>
        <w:rFonts w:ascii="Times New Roman" w:hAnsi="Times New Roman" w:hint="default"/>
      </w:rPr>
    </w:lvl>
    <w:lvl w:ilvl="5" w:tplc="57388332" w:tentative="1">
      <w:start w:val="1"/>
      <w:numFmt w:val="bullet"/>
      <w:lvlText w:val="•"/>
      <w:lvlJc w:val="left"/>
      <w:pPr>
        <w:tabs>
          <w:tab w:val="num" w:pos="4320"/>
        </w:tabs>
        <w:ind w:left="4320" w:hanging="360"/>
      </w:pPr>
      <w:rPr>
        <w:rFonts w:ascii="Times New Roman" w:hAnsi="Times New Roman" w:hint="default"/>
      </w:rPr>
    </w:lvl>
    <w:lvl w:ilvl="6" w:tplc="8B4EB746" w:tentative="1">
      <w:start w:val="1"/>
      <w:numFmt w:val="bullet"/>
      <w:lvlText w:val="•"/>
      <w:lvlJc w:val="left"/>
      <w:pPr>
        <w:tabs>
          <w:tab w:val="num" w:pos="5040"/>
        </w:tabs>
        <w:ind w:left="5040" w:hanging="360"/>
      </w:pPr>
      <w:rPr>
        <w:rFonts w:ascii="Times New Roman" w:hAnsi="Times New Roman" w:hint="default"/>
      </w:rPr>
    </w:lvl>
    <w:lvl w:ilvl="7" w:tplc="9AF2C22A" w:tentative="1">
      <w:start w:val="1"/>
      <w:numFmt w:val="bullet"/>
      <w:lvlText w:val="•"/>
      <w:lvlJc w:val="left"/>
      <w:pPr>
        <w:tabs>
          <w:tab w:val="num" w:pos="5760"/>
        </w:tabs>
        <w:ind w:left="5760" w:hanging="360"/>
      </w:pPr>
      <w:rPr>
        <w:rFonts w:ascii="Times New Roman" w:hAnsi="Times New Roman" w:hint="default"/>
      </w:rPr>
    </w:lvl>
    <w:lvl w:ilvl="8" w:tplc="67BE70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3712E56"/>
    <w:multiLevelType w:val="hybridMultilevel"/>
    <w:tmpl w:val="BDF4A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69F33C3"/>
    <w:multiLevelType w:val="hybridMultilevel"/>
    <w:tmpl w:val="0E9CC2E6"/>
    <w:lvl w:ilvl="0" w:tplc="94D8AFDC">
      <w:start w:val="1"/>
      <w:numFmt w:val="bullet"/>
      <w:lvlText w:val="•"/>
      <w:lvlJc w:val="left"/>
      <w:pPr>
        <w:tabs>
          <w:tab w:val="num" w:pos="720"/>
        </w:tabs>
        <w:ind w:left="720" w:hanging="360"/>
      </w:pPr>
      <w:rPr>
        <w:rFonts w:ascii="Times New Roman" w:hAnsi="Times New Roman" w:hint="default"/>
      </w:rPr>
    </w:lvl>
    <w:lvl w:ilvl="1" w:tplc="FB9AEC10" w:tentative="1">
      <w:start w:val="1"/>
      <w:numFmt w:val="bullet"/>
      <w:lvlText w:val="•"/>
      <w:lvlJc w:val="left"/>
      <w:pPr>
        <w:tabs>
          <w:tab w:val="num" w:pos="1440"/>
        </w:tabs>
        <w:ind w:left="1440" w:hanging="360"/>
      </w:pPr>
      <w:rPr>
        <w:rFonts w:ascii="Times New Roman" w:hAnsi="Times New Roman" w:hint="default"/>
      </w:rPr>
    </w:lvl>
    <w:lvl w:ilvl="2" w:tplc="E8B64AAE" w:tentative="1">
      <w:start w:val="1"/>
      <w:numFmt w:val="bullet"/>
      <w:lvlText w:val="•"/>
      <w:lvlJc w:val="left"/>
      <w:pPr>
        <w:tabs>
          <w:tab w:val="num" w:pos="2160"/>
        </w:tabs>
        <w:ind w:left="2160" w:hanging="360"/>
      </w:pPr>
      <w:rPr>
        <w:rFonts w:ascii="Times New Roman" w:hAnsi="Times New Roman" w:hint="default"/>
      </w:rPr>
    </w:lvl>
    <w:lvl w:ilvl="3" w:tplc="77580498" w:tentative="1">
      <w:start w:val="1"/>
      <w:numFmt w:val="bullet"/>
      <w:lvlText w:val="•"/>
      <w:lvlJc w:val="left"/>
      <w:pPr>
        <w:tabs>
          <w:tab w:val="num" w:pos="2880"/>
        </w:tabs>
        <w:ind w:left="2880" w:hanging="360"/>
      </w:pPr>
      <w:rPr>
        <w:rFonts w:ascii="Times New Roman" w:hAnsi="Times New Roman" w:hint="default"/>
      </w:rPr>
    </w:lvl>
    <w:lvl w:ilvl="4" w:tplc="BD14312A" w:tentative="1">
      <w:start w:val="1"/>
      <w:numFmt w:val="bullet"/>
      <w:lvlText w:val="•"/>
      <w:lvlJc w:val="left"/>
      <w:pPr>
        <w:tabs>
          <w:tab w:val="num" w:pos="3600"/>
        </w:tabs>
        <w:ind w:left="3600" w:hanging="360"/>
      </w:pPr>
      <w:rPr>
        <w:rFonts w:ascii="Times New Roman" w:hAnsi="Times New Roman" w:hint="default"/>
      </w:rPr>
    </w:lvl>
    <w:lvl w:ilvl="5" w:tplc="7688C806" w:tentative="1">
      <w:start w:val="1"/>
      <w:numFmt w:val="bullet"/>
      <w:lvlText w:val="•"/>
      <w:lvlJc w:val="left"/>
      <w:pPr>
        <w:tabs>
          <w:tab w:val="num" w:pos="4320"/>
        </w:tabs>
        <w:ind w:left="4320" w:hanging="360"/>
      </w:pPr>
      <w:rPr>
        <w:rFonts w:ascii="Times New Roman" w:hAnsi="Times New Roman" w:hint="default"/>
      </w:rPr>
    </w:lvl>
    <w:lvl w:ilvl="6" w:tplc="02B40F8C" w:tentative="1">
      <w:start w:val="1"/>
      <w:numFmt w:val="bullet"/>
      <w:lvlText w:val="•"/>
      <w:lvlJc w:val="left"/>
      <w:pPr>
        <w:tabs>
          <w:tab w:val="num" w:pos="5040"/>
        </w:tabs>
        <w:ind w:left="5040" w:hanging="360"/>
      </w:pPr>
      <w:rPr>
        <w:rFonts w:ascii="Times New Roman" w:hAnsi="Times New Roman" w:hint="default"/>
      </w:rPr>
    </w:lvl>
    <w:lvl w:ilvl="7" w:tplc="EB3C1444" w:tentative="1">
      <w:start w:val="1"/>
      <w:numFmt w:val="bullet"/>
      <w:lvlText w:val="•"/>
      <w:lvlJc w:val="left"/>
      <w:pPr>
        <w:tabs>
          <w:tab w:val="num" w:pos="5760"/>
        </w:tabs>
        <w:ind w:left="5760" w:hanging="360"/>
      </w:pPr>
      <w:rPr>
        <w:rFonts w:ascii="Times New Roman" w:hAnsi="Times New Roman" w:hint="default"/>
      </w:rPr>
    </w:lvl>
    <w:lvl w:ilvl="8" w:tplc="B3CE52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A6E545F"/>
    <w:multiLevelType w:val="hybridMultilevel"/>
    <w:tmpl w:val="0A2A3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5A04861"/>
    <w:multiLevelType w:val="hybridMultilevel"/>
    <w:tmpl w:val="6DCA4340"/>
    <w:lvl w:ilvl="0" w:tplc="10090001">
      <w:start w:val="1"/>
      <w:numFmt w:val="bullet"/>
      <w:lvlText w:val=""/>
      <w:lvlJc w:val="left"/>
      <w:pPr>
        <w:tabs>
          <w:tab w:val="num" w:pos="720"/>
        </w:tabs>
        <w:ind w:left="720" w:hanging="360"/>
      </w:pPr>
      <w:rPr>
        <w:rFonts w:ascii="Symbol" w:hAnsi="Symbol" w:hint="default"/>
      </w:rPr>
    </w:lvl>
    <w:lvl w:ilvl="1" w:tplc="DAF0C8D4">
      <w:start w:val="1"/>
      <w:numFmt w:val="bullet"/>
      <w:lvlText w:val="•"/>
      <w:lvlJc w:val="left"/>
      <w:pPr>
        <w:tabs>
          <w:tab w:val="num" w:pos="1440"/>
        </w:tabs>
        <w:ind w:left="1440" w:hanging="360"/>
      </w:pPr>
      <w:rPr>
        <w:rFonts w:ascii="Times New Roman" w:hAnsi="Times New Roman" w:hint="default"/>
      </w:rPr>
    </w:lvl>
    <w:lvl w:ilvl="2" w:tplc="14B023DC" w:tentative="1">
      <w:start w:val="1"/>
      <w:numFmt w:val="bullet"/>
      <w:lvlText w:val="•"/>
      <w:lvlJc w:val="left"/>
      <w:pPr>
        <w:tabs>
          <w:tab w:val="num" w:pos="2160"/>
        </w:tabs>
        <w:ind w:left="2160" w:hanging="360"/>
      </w:pPr>
      <w:rPr>
        <w:rFonts w:ascii="Times New Roman" w:hAnsi="Times New Roman" w:hint="default"/>
      </w:rPr>
    </w:lvl>
    <w:lvl w:ilvl="3" w:tplc="1786D956" w:tentative="1">
      <w:start w:val="1"/>
      <w:numFmt w:val="bullet"/>
      <w:lvlText w:val="•"/>
      <w:lvlJc w:val="left"/>
      <w:pPr>
        <w:tabs>
          <w:tab w:val="num" w:pos="2880"/>
        </w:tabs>
        <w:ind w:left="2880" w:hanging="360"/>
      </w:pPr>
      <w:rPr>
        <w:rFonts w:ascii="Times New Roman" w:hAnsi="Times New Roman" w:hint="default"/>
      </w:rPr>
    </w:lvl>
    <w:lvl w:ilvl="4" w:tplc="31088DCE" w:tentative="1">
      <w:start w:val="1"/>
      <w:numFmt w:val="bullet"/>
      <w:lvlText w:val="•"/>
      <w:lvlJc w:val="left"/>
      <w:pPr>
        <w:tabs>
          <w:tab w:val="num" w:pos="3600"/>
        </w:tabs>
        <w:ind w:left="3600" w:hanging="360"/>
      </w:pPr>
      <w:rPr>
        <w:rFonts w:ascii="Times New Roman" w:hAnsi="Times New Roman" w:hint="default"/>
      </w:rPr>
    </w:lvl>
    <w:lvl w:ilvl="5" w:tplc="C43A9ED8" w:tentative="1">
      <w:start w:val="1"/>
      <w:numFmt w:val="bullet"/>
      <w:lvlText w:val="•"/>
      <w:lvlJc w:val="left"/>
      <w:pPr>
        <w:tabs>
          <w:tab w:val="num" w:pos="4320"/>
        </w:tabs>
        <w:ind w:left="4320" w:hanging="360"/>
      </w:pPr>
      <w:rPr>
        <w:rFonts w:ascii="Times New Roman" w:hAnsi="Times New Roman" w:hint="default"/>
      </w:rPr>
    </w:lvl>
    <w:lvl w:ilvl="6" w:tplc="6C28DAB2" w:tentative="1">
      <w:start w:val="1"/>
      <w:numFmt w:val="bullet"/>
      <w:lvlText w:val="•"/>
      <w:lvlJc w:val="left"/>
      <w:pPr>
        <w:tabs>
          <w:tab w:val="num" w:pos="5040"/>
        </w:tabs>
        <w:ind w:left="5040" w:hanging="360"/>
      </w:pPr>
      <w:rPr>
        <w:rFonts w:ascii="Times New Roman" w:hAnsi="Times New Roman" w:hint="default"/>
      </w:rPr>
    </w:lvl>
    <w:lvl w:ilvl="7" w:tplc="566E3E90" w:tentative="1">
      <w:start w:val="1"/>
      <w:numFmt w:val="bullet"/>
      <w:lvlText w:val="•"/>
      <w:lvlJc w:val="left"/>
      <w:pPr>
        <w:tabs>
          <w:tab w:val="num" w:pos="5760"/>
        </w:tabs>
        <w:ind w:left="5760" w:hanging="360"/>
      </w:pPr>
      <w:rPr>
        <w:rFonts w:ascii="Times New Roman" w:hAnsi="Times New Roman" w:hint="default"/>
      </w:rPr>
    </w:lvl>
    <w:lvl w:ilvl="8" w:tplc="75628B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BF820A5"/>
    <w:multiLevelType w:val="hybridMultilevel"/>
    <w:tmpl w:val="0980C5A4"/>
    <w:lvl w:ilvl="0" w:tplc="995A7FDC">
      <w:start w:val="1"/>
      <w:numFmt w:val="bullet"/>
      <w:lvlText w:val="•"/>
      <w:lvlJc w:val="left"/>
      <w:pPr>
        <w:tabs>
          <w:tab w:val="num" w:pos="720"/>
        </w:tabs>
        <w:ind w:left="720" w:hanging="360"/>
      </w:pPr>
      <w:rPr>
        <w:rFonts w:ascii="Times New Roman" w:hAnsi="Times New Roman" w:hint="default"/>
      </w:rPr>
    </w:lvl>
    <w:lvl w:ilvl="1" w:tplc="84366F48" w:tentative="1">
      <w:start w:val="1"/>
      <w:numFmt w:val="bullet"/>
      <w:lvlText w:val="•"/>
      <w:lvlJc w:val="left"/>
      <w:pPr>
        <w:tabs>
          <w:tab w:val="num" w:pos="1440"/>
        </w:tabs>
        <w:ind w:left="1440" w:hanging="360"/>
      </w:pPr>
      <w:rPr>
        <w:rFonts w:ascii="Times New Roman" w:hAnsi="Times New Roman" w:hint="default"/>
      </w:rPr>
    </w:lvl>
    <w:lvl w:ilvl="2" w:tplc="95BCBBFC" w:tentative="1">
      <w:start w:val="1"/>
      <w:numFmt w:val="bullet"/>
      <w:lvlText w:val="•"/>
      <w:lvlJc w:val="left"/>
      <w:pPr>
        <w:tabs>
          <w:tab w:val="num" w:pos="2160"/>
        </w:tabs>
        <w:ind w:left="2160" w:hanging="360"/>
      </w:pPr>
      <w:rPr>
        <w:rFonts w:ascii="Times New Roman" w:hAnsi="Times New Roman" w:hint="default"/>
      </w:rPr>
    </w:lvl>
    <w:lvl w:ilvl="3" w:tplc="6310D41E" w:tentative="1">
      <w:start w:val="1"/>
      <w:numFmt w:val="bullet"/>
      <w:lvlText w:val="•"/>
      <w:lvlJc w:val="left"/>
      <w:pPr>
        <w:tabs>
          <w:tab w:val="num" w:pos="2880"/>
        </w:tabs>
        <w:ind w:left="2880" w:hanging="360"/>
      </w:pPr>
      <w:rPr>
        <w:rFonts w:ascii="Times New Roman" w:hAnsi="Times New Roman" w:hint="default"/>
      </w:rPr>
    </w:lvl>
    <w:lvl w:ilvl="4" w:tplc="07AA7918" w:tentative="1">
      <w:start w:val="1"/>
      <w:numFmt w:val="bullet"/>
      <w:lvlText w:val="•"/>
      <w:lvlJc w:val="left"/>
      <w:pPr>
        <w:tabs>
          <w:tab w:val="num" w:pos="3600"/>
        </w:tabs>
        <w:ind w:left="3600" w:hanging="360"/>
      </w:pPr>
      <w:rPr>
        <w:rFonts w:ascii="Times New Roman" w:hAnsi="Times New Roman" w:hint="default"/>
      </w:rPr>
    </w:lvl>
    <w:lvl w:ilvl="5" w:tplc="3072F63E" w:tentative="1">
      <w:start w:val="1"/>
      <w:numFmt w:val="bullet"/>
      <w:lvlText w:val="•"/>
      <w:lvlJc w:val="left"/>
      <w:pPr>
        <w:tabs>
          <w:tab w:val="num" w:pos="4320"/>
        </w:tabs>
        <w:ind w:left="4320" w:hanging="360"/>
      </w:pPr>
      <w:rPr>
        <w:rFonts w:ascii="Times New Roman" w:hAnsi="Times New Roman" w:hint="default"/>
      </w:rPr>
    </w:lvl>
    <w:lvl w:ilvl="6" w:tplc="2F649AE6" w:tentative="1">
      <w:start w:val="1"/>
      <w:numFmt w:val="bullet"/>
      <w:lvlText w:val="•"/>
      <w:lvlJc w:val="left"/>
      <w:pPr>
        <w:tabs>
          <w:tab w:val="num" w:pos="5040"/>
        </w:tabs>
        <w:ind w:left="5040" w:hanging="360"/>
      </w:pPr>
      <w:rPr>
        <w:rFonts w:ascii="Times New Roman" w:hAnsi="Times New Roman" w:hint="default"/>
      </w:rPr>
    </w:lvl>
    <w:lvl w:ilvl="7" w:tplc="F41A3854" w:tentative="1">
      <w:start w:val="1"/>
      <w:numFmt w:val="bullet"/>
      <w:lvlText w:val="•"/>
      <w:lvlJc w:val="left"/>
      <w:pPr>
        <w:tabs>
          <w:tab w:val="num" w:pos="5760"/>
        </w:tabs>
        <w:ind w:left="5760" w:hanging="360"/>
      </w:pPr>
      <w:rPr>
        <w:rFonts w:ascii="Times New Roman" w:hAnsi="Times New Roman" w:hint="default"/>
      </w:rPr>
    </w:lvl>
    <w:lvl w:ilvl="8" w:tplc="4A02A8A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D697E6E"/>
    <w:multiLevelType w:val="hybridMultilevel"/>
    <w:tmpl w:val="15A4A3D0"/>
    <w:lvl w:ilvl="0" w:tplc="D8642ECC">
      <w:start w:val="1"/>
      <w:numFmt w:val="bullet"/>
      <w:lvlText w:val="•"/>
      <w:lvlJc w:val="left"/>
      <w:pPr>
        <w:tabs>
          <w:tab w:val="num" w:pos="720"/>
        </w:tabs>
        <w:ind w:left="720" w:hanging="360"/>
      </w:pPr>
      <w:rPr>
        <w:rFonts w:ascii="Times New Roman" w:hAnsi="Times New Roman" w:hint="default"/>
      </w:rPr>
    </w:lvl>
    <w:lvl w:ilvl="1" w:tplc="D00297E0">
      <w:start w:val="1806"/>
      <w:numFmt w:val="bullet"/>
      <w:lvlText w:val="o"/>
      <w:lvlJc w:val="left"/>
      <w:pPr>
        <w:tabs>
          <w:tab w:val="num" w:pos="1440"/>
        </w:tabs>
        <w:ind w:left="1440" w:hanging="360"/>
      </w:pPr>
      <w:rPr>
        <w:rFonts w:ascii="Times New Roman" w:hAnsi="Times New Roman" w:hint="default"/>
      </w:rPr>
    </w:lvl>
    <w:lvl w:ilvl="2" w:tplc="11A0ACCC" w:tentative="1">
      <w:start w:val="1"/>
      <w:numFmt w:val="bullet"/>
      <w:lvlText w:val="•"/>
      <w:lvlJc w:val="left"/>
      <w:pPr>
        <w:tabs>
          <w:tab w:val="num" w:pos="2160"/>
        </w:tabs>
        <w:ind w:left="2160" w:hanging="360"/>
      </w:pPr>
      <w:rPr>
        <w:rFonts w:ascii="Times New Roman" w:hAnsi="Times New Roman" w:hint="default"/>
      </w:rPr>
    </w:lvl>
    <w:lvl w:ilvl="3" w:tplc="8474EE76" w:tentative="1">
      <w:start w:val="1"/>
      <w:numFmt w:val="bullet"/>
      <w:lvlText w:val="•"/>
      <w:lvlJc w:val="left"/>
      <w:pPr>
        <w:tabs>
          <w:tab w:val="num" w:pos="2880"/>
        </w:tabs>
        <w:ind w:left="2880" w:hanging="360"/>
      </w:pPr>
      <w:rPr>
        <w:rFonts w:ascii="Times New Roman" w:hAnsi="Times New Roman" w:hint="default"/>
      </w:rPr>
    </w:lvl>
    <w:lvl w:ilvl="4" w:tplc="AB0C58F2" w:tentative="1">
      <w:start w:val="1"/>
      <w:numFmt w:val="bullet"/>
      <w:lvlText w:val="•"/>
      <w:lvlJc w:val="left"/>
      <w:pPr>
        <w:tabs>
          <w:tab w:val="num" w:pos="3600"/>
        </w:tabs>
        <w:ind w:left="3600" w:hanging="360"/>
      </w:pPr>
      <w:rPr>
        <w:rFonts w:ascii="Times New Roman" w:hAnsi="Times New Roman" w:hint="default"/>
      </w:rPr>
    </w:lvl>
    <w:lvl w:ilvl="5" w:tplc="CB3A0CC2" w:tentative="1">
      <w:start w:val="1"/>
      <w:numFmt w:val="bullet"/>
      <w:lvlText w:val="•"/>
      <w:lvlJc w:val="left"/>
      <w:pPr>
        <w:tabs>
          <w:tab w:val="num" w:pos="4320"/>
        </w:tabs>
        <w:ind w:left="4320" w:hanging="360"/>
      </w:pPr>
      <w:rPr>
        <w:rFonts w:ascii="Times New Roman" w:hAnsi="Times New Roman" w:hint="default"/>
      </w:rPr>
    </w:lvl>
    <w:lvl w:ilvl="6" w:tplc="CDF83070" w:tentative="1">
      <w:start w:val="1"/>
      <w:numFmt w:val="bullet"/>
      <w:lvlText w:val="•"/>
      <w:lvlJc w:val="left"/>
      <w:pPr>
        <w:tabs>
          <w:tab w:val="num" w:pos="5040"/>
        </w:tabs>
        <w:ind w:left="5040" w:hanging="360"/>
      </w:pPr>
      <w:rPr>
        <w:rFonts w:ascii="Times New Roman" w:hAnsi="Times New Roman" w:hint="default"/>
      </w:rPr>
    </w:lvl>
    <w:lvl w:ilvl="7" w:tplc="91782334" w:tentative="1">
      <w:start w:val="1"/>
      <w:numFmt w:val="bullet"/>
      <w:lvlText w:val="•"/>
      <w:lvlJc w:val="left"/>
      <w:pPr>
        <w:tabs>
          <w:tab w:val="num" w:pos="5760"/>
        </w:tabs>
        <w:ind w:left="5760" w:hanging="360"/>
      </w:pPr>
      <w:rPr>
        <w:rFonts w:ascii="Times New Roman" w:hAnsi="Times New Roman" w:hint="default"/>
      </w:rPr>
    </w:lvl>
    <w:lvl w:ilvl="8" w:tplc="CB70048E"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3"/>
  </w:num>
  <w:num w:numId="3">
    <w:abstractNumId w:val="19"/>
  </w:num>
  <w:num w:numId="4">
    <w:abstractNumId w:val="20"/>
  </w:num>
  <w:num w:numId="5">
    <w:abstractNumId w:val="24"/>
  </w:num>
  <w:num w:numId="6">
    <w:abstractNumId w:val="22"/>
  </w:num>
  <w:num w:numId="7">
    <w:abstractNumId w:val="16"/>
  </w:num>
  <w:num w:numId="8">
    <w:abstractNumId w:val="12"/>
  </w:num>
  <w:num w:numId="9">
    <w:abstractNumId w:val="25"/>
  </w:num>
  <w:num w:numId="10">
    <w:abstractNumId w:val="26"/>
  </w:num>
  <w:num w:numId="11">
    <w:abstractNumId w:val="8"/>
  </w:num>
  <w:num w:numId="12">
    <w:abstractNumId w:val="11"/>
  </w:num>
  <w:num w:numId="13">
    <w:abstractNumId w:val="15"/>
  </w:num>
  <w:num w:numId="14">
    <w:abstractNumId w:val="4"/>
  </w:num>
  <w:num w:numId="15">
    <w:abstractNumId w:val="9"/>
  </w:num>
  <w:num w:numId="16">
    <w:abstractNumId w:val="1"/>
  </w:num>
  <w:num w:numId="17">
    <w:abstractNumId w:val="21"/>
  </w:num>
  <w:num w:numId="18">
    <w:abstractNumId w:val="2"/>
  </w:num>
  <w:num w:numId="19">
    <w:abstractNumId w:val="10"/>
  </w:num>
  <w:num w:numId="20">
    <w:abstractNumId w:val="7"/>
  </w:num>
  <w:num w:numId="21">
    <w:abstractNumId w:val="14"/>
  </w:num>
  <w:num w:numId="22">
    <w:abstractNumId w:val="17"/>
  </w:num>
  <w:num w:numId="23">
    <w:abstractNumId w:val="18"/>
  </w:num>
  <w:num w:numId="24">
    <w:abstractNumId w:val="5"/>
  </w:num>
  <w:num w:numId="25">
    <w:abstractNumId w:val="6"/>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36"/>
    <w:rsid w:val="00011547"/>
    <w:rsid w:val="00020D73"/>
    <w:rsid w:val="00030308"/>
    <w:rsid w:val="00042F8B"/>
    <w:rsid w:val="000532FE"/>
    <w:rsid w:val="00055269"/>
    <w:rsid w:val="00075119"/>
    <w:rsid w:val="000975B5"/>
    <w:rsid w:val="000A16DC"/>
    <w:rsid w:val="000B48D1"/>
    <w:rsid w:val="000B6A84"/>
    <w:rsid w:val="000D57CA"/>
    <w:rsid w:val="000F39AD"/>
    <w:rsid w:val="00103813"/>
    <w:rsid w:val="00112D75"/>
    <w:rsid w:val="00131283"/>
    <w:rsid w:val="001533D2"/>
    <w:rsid w:val="00155F17"/>
    <w:rsid w:val="00174D6F"/>
    <w:rsid w:val="001764CC"/>
    <w:rsid w:val="00181B7E"/>
    <w:rsid w:val="00182050"/>
    <w:rsid w:val="0019415A"/>
    <w:rsid w:val="0019601B"/>
    <w:rsid w:val="001A2A7D"/>
    <w:rsid w:val="001B29EE"/>
    <w:rsid w:val="001C2513"/>
    <w:rsid w:val="001C4DAA"/>
    <w:rsid w:val="001D0BBF"/>
    <w:rsid w:val="001E37FC"/>
    <w:rsid w:val="00237162"/>
    <w:rsid w:val="002558DD"/>
    <w:rsid w:val="00261670"/>
    <w:rsid w:val="00263D4B"/>
    <w:rsid w:val="002863E6"/>
    <w:rsid w:val="00295C8E"/>
    <w:rsid w:val="002D0CC0"/>
    <w:rsid w:val="002F06F1"/>
    <w:rsid w:val="002F73B8"/>
    <w:rsid w:val="00301383"/>
    <w:rsid w:val="00332D47"/>
    <w:rsid w:val="0036638D"/>
    <w:rsid w:val="00372E59"/>
    <w:rsid w:val="00373667"/>
    <w:rsid w:val="0039481A"/>
    <w:rsid w:val="0039718E"/>
    <w:rsid w:val="003A1A5A"/>
    <w:rsid w:val="003C4B75"/>
    <w:rsid w:val="003E7351"/>
    <w:rsid w:val="004042D4"/>
    <w:rsid w:val="00411924"/>
    <w:rsid w:val="0041467C"/>
    <w:rsid w:val="004314E8"/>
    <w:rsid w:val="004318B6"/>
    <w:rsid w:val="004523FA"/>
    <w:rsid w:val="00455CCD"/>
    <w:rsid w:val="004661FF"/>
    <w:rsid w:val="00471F62"/>
    <w:rsid w:val="0047267F"/>
    <w:rsid w:val="00484CD5"/>
    <w:rsid w:val="004870C0"/>
    <w:rsid w:val="004A60AB"/>
    <w:rsid w:val="004A738D"/>
    <w:rsid w:val="004B44BB"/>
    <w:rsid w:val="004C28B7"/>
    <w:rsid w:val="004C5607"/>
    <w:rsid w:val="004C5F97"/>
    <w:rsid w:val="00511328"/>
    <w:rsid w:val="00531176"/>
    <w:rsid w:val="00545F63"/>
    <w:rsid w:val="005512D2"/>
    <w:rsid w:val="005A55DC"/>
    <w:rsid w:val="005C7D57"/>
    <w:rsid w:val="005D4828"/>
    <w:rsid w:val="005D4E8D"/>
    <w:rsid w:val="005E165F"/>
    <w:rsid w:val="005F08C7"/>
    <w:rsid w:val="005F62F9"/>
    <w:rsid w:val="00620227"/>
    <w:rsid w:val="00621128"/>
    <w:rsid w:val="00630101"/>
    <w:rsid w:val="006777EC"/>
    <w:rsid w:val="00683F01"/>
    <w:rsid w:val="006877F3"/>
    <w:rsid w:val="00687DD1"/>
    <w:rsid w:val="006A4724"/>
    <w:rsid w:val="006B25F0"/>
    <w:rsid w:val="006B4AD6"/>
    <w:rsid w:val="006C15DC"/>
    <w:rsid w:val="006D28C8"/>
    <w:rsid w:val="006D2EBF"/>
    <w:rsid w:val="006E1F21"/>
    <w:rsid w:val="006E4E2D"/>
    <w:rsid w:val="006F3CB7"/>
    <w:rsid w:val="006F3D23"/>
    <w:rsid w:val="007020CF"/>
    <w:rsid w:val="00713982"/>
    <w:rsid w:val="00715373"/>
    <w:rsid w:val="00720CDE"/>
    <w:rsid w:val="00756D46"/>
    <w:rsid w:val="00765186"/>
    <w:rsid w:val="00773040"/>
    <w:rsid w:val="007903AE"/>
    <w:rsid w:val="007925B4"/>
    <w:rsid w:val="00793B75"/>
    <w:rsid w:val="007948C9"/>
    <w:rsid w:val="00794DA6"/>
    <w:rsid w:val="007A7679"/>
    <w:rsid w:val="007B794A"/>
    <w:rsid w:val="00833275"/>
    <w:rsid w:val="00847E68"/>
    <w:rsid w:val="00863E36"/>
    <w:rsid w:val="00867920"/>
    <w:rsid w:val="00875005"/>
    <w:rsid w:val="00880370"/>
    <w:rsid w:val="00880B0F"/>
    <w:rsid w:val="00880BE6"/>
    <w:rsid w:val="00896BE0"/>
    <w:rsid w:val="008A1A0C"/>
    <w:rsid w:val="008B73F2"/>
    <w:rsid w:val="008C4CAC"/>
    <w:rsid w:val="008D130E"/>
    <w:rsid w:val="008E0758"/>
    <w:rsid w:val="008E2985"/>
    <w:rsid w:val="008E5163"/>
    <w:rsid w:val="0091043D"/>
    <w:rsid w:val="00920BCF"/>
    <w:rsid w:val="009273B9"/>
    <w:rsid w:val="00945A2F"/>
    <w:rsid w:val="00954306"/>
    <w:rsid w:val="00972931"/>
    <w:rsid w:val="00987ED8"/>
    <w:rsid w:val="009A33EC"/>
    <w:rsid w:val="009A471D"/>
    <w:rsid w:val="009C208D"/>
    <w:rsid w:val="009D235B"/>
    <w:rsid w:val="009E116E"/>
    <w:rsid w:val="00A109E3"/>
    <w:rsid w:val="00A21EB0"/>
    <w:rsid w:val="00A232C5"/>
    <w:rsid w:val="00A311E3"/>
    <w:rsid w:val="00A313BE"/>
    <w:rsid w:val="00A33A09"/>
    <w:rsid w:val="00A6280F"/>
    <w:rsid w:val="00A72CA1"/>
    <w:rsid w:val="00A76C64"/>
    <w:rsid w:val="00A90302"/>
    <w:rsid w:val="00A91706"/>
    <w:rsid w:val="00AB3C29"/>
    <w:rsid w:val="00AB5B87"/>
    <w:rsid w:val="00AC062C"/>
    <w:rsid w:val="00AC1201"/>
    <w:rsid w:val="00AD231B"/>
    <w:rsid w:val="00AE05E6"/>
    <w:rsid w:val="00AE4521"/>
    <w:rsid w:val="00AE6CB8"/>
    <w:rsid w:val="00AF3C78"/>
    <w:rsid w:val="00B0261F"/>
    <w:rsid w:val="00B06292"/>
    <w:rsid w:val="00B16975"/>
    <w:rsid w:val="00B258E4"/>
    <w:rsid w:val="00B36970"/>
    <w:rsid w:val="00B435FE"/>
    <w:rsid w:val="00B454E9"/>
    <w:rsid w:val="00B80BBB"/>
    <w:rsid w:val="00BA214A"/>
    <w:rsid w:val="00BA6178"/>
    <w:rsid w:val="00BB6D86"/>
    <w:rsid w:val="00BD6509"/>
    <w:rsid w:val="00BE2827"/>
    <w:rsid w:val="00BE6437"/>
    <w:rsid w:val="00BF2D8B"/>
    <w:rsid w:val="00BF5179"/>
    <w:rsid w:val="00C02637"/>
    <w:rsid w:val="00C10230"/>
    <w:rsid w:val="00C11D43"/>
    <w:rsid w:val="00C17D37"/>
    <w:rsid w:val="00C208FA"/>
    <w:rsid w:val="00C2348D"/>
    <w:rsid w:val="00C336AF"/>
    <w:rsid w:val="00C33D40"/>
    <w:rsid w:val="00C3442A"/>
    <w:rsid w:val="00C5249A"/>
    <w:rsid w:val="00C52691"/>
    <w:rsid w:val="00C61733"/>
    <w:rsid w:val="00C63499"/>
    <w:rsid w:val="00C811FC"/>
    <w:rsid w:val="00C87BBB"/>
    <w:rsid w:val="00C94ADC"/>
    <w:rsid w:val="00CA196A"/>
    <w:rsid w:val="00CB2B04"/>
    <w:rsid w:val="00CC5DD7"/>
    <w:rsid w:val="00CE4D79"/>
    <w:rsid w:val="00D10E19"/>
    <w:rsid w:val="00D12941"/>
    <w:rsid w:val="00D149F1"/>
    <w:rsid w:val="00D3664C"/>
    <w:rsid w:val="00D5198C"/>
    <w:rsid w:val="00D6775D"/>
    <w:rsid w:val="00D81279"/>
    <w:rsid w:val="00D8664B"/>
    <w:rsid w:val="00DB08AE"/>
    <w:rsid w:val="00DE3960"/>
    <w:rsid w:val="00DE452F"/>
    <w:rsid w:val="00E047A5"/>
    <w:rsid w:val="00E156D2"/>
    <w:rsid w:val="00E30B59"/>
    <w:rsid w:val="00E31F39"/>
    <w:rsid w:val="00E35792"/>
    <w:rsid w:val="00E40E03"/>
    <w:rsid w:val="00E517D5"/>
    <w:rsid w:val="00E628B4"/>
    <w:rsid w:val="00E73868"/>
    <w:rsid w:val="00E81C97"/>
    <w:rsid w:val="00E81E79"/>
    <w:rsid w:val="00E8387E"/>
    <w:rsid w:val="00EC05B0"/>
    <w:rsid w:val="00ED1728"/>
    <w:rsid w:val="00ED1DCC"/>
    <w:rsid w:val="00ED6463"/>
    <w:rsid w:val="00F00E48"/>
    <w:rsid w:val="00F06006"/>
    <w:rsid w:val="00F10CD9"/>
    <w:rsid w:val="00F1737E"/>
    <w:rsid w:val="00F27464"/>
    <w:rsid w:val="00F5240E"/>
    <w:rsid w:val="00F93FE1"/>
    <w:rsid w:val="00F971B1"/>
    <w:rsid w:val="00FA645A"/>
    <w:rsid w:val="00FB2F46"/>
    <w:rsid w:val="00FC162F"/>
    <w:rsid w:val="00FC4E44"/>
    <w:rsid w:val="00FC6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ACE4BF-593D-4B94-95C1-27270C42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E36"/>
    <w:rPr>
      <w:rFonts w:ascii="Tahoma" w:hAnsi="Tahoma" w:cs="Tahoma"/>
      <w:sz w:val="16"/>
      <w:szCs w:val="16"/>
    </w:rPr>
  </w:style>
  <w:style w:type="paragraph" w:styleId="ListParagraph">
    <w:name w:val="List Paragraph"/>
    <w:basedOn w:val="Normal"/>
    <w:uiPriority w:val="34"/>
    <w:qFormat/>
    <w:rsid w:val="00B0261F"/>
    <w:pPr>
      <w:ind w:left="720"/>
      <w:contextualSpacing/>
    </w:pPr>
  </w:style>
  <w:style w:type="paragraph" w:styleId="Header">
    <w:name w:val="header"/>
    <w:basedOn w:val="Normal"/>
    <w:link w:val="HeaderChar"/>
    <w:uiPriority w:val="99"/>
    <w:unhideWhenUsed/>
    <w:rsid w:val="005D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28"/>
  </w:style>
  <w:style w:type="paragraph" w:styleId="Footer">
    <w:name w:val="footer"/>
    <w:basedOn w:val="Normal"/>
    <w:link w:val="FooterChar"/>
    <w:uiPriority w:val="99"/>
    <w:unhideWhenUsed/>
    <w:rsid w:val="005D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28"/>
  </w:style>
  <w:style w:type="table" w:styleId="TableGrid">
    <w:name w:val="Table Grid"/>
    <w:basedOn w:val="TableNormal"/>
    <w:uiPriority w:val="59"/>
    <w:rsid w:val="00A3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7E"/>
    <w:rPr>
      <w:color w:val="0000FF" w:themeColor="hyperlink"/>
      <w:u w:val="single"/>
    </w:rPr>
  </w:style>
  <w:style w:type="character" w:customStyle="1" w:styleId="gi">
    <w:name w:val="gi"/>
    <w:basedOn w:val="DefaultParagraphFont"/>
    <w:rsid w:val="00A72CA1"/>
  </w:style>
  <w:style w:type="character" w:styleId="Strong">
    <w:name w:val="Strong"/>
    <w:qFormat/>
    <w:rsid w:val="00A91706"/>
    <w:rPr>
      <w:b/>
      <w:bCs/>
    </w:rPr>
  </w:style>
  <w:style w:type="paragraph" w:styleId="NormalWeb">
    <w:name w:val="Normal (Web)"/>
    <w:basedOn w:val="Normal"/>
    <w:rsid w:val="00A9170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64103">
      <w:bodyDiv w:val="1"/>
      <w:marLeft w:val="0"/>
      <w:marRight w:val="0"/>
      <w:marTop w:val="0"/>
      <w:marBottom w:val="0"/>
      <w:divBdr>
        <w:top w:val="none" w:sz="0" w:space="0" w:color="auto"/>
        <w:left w:val="none" w:sz="0" w:space="0" w:color="auto"/>
        <w:bottom w:val="none" w:sz="0" w:space="0" w:color="auto"/>
        <w:right w:val="none" w:sz="0" w:space="0" w:color="auto"/>
      </w:divBdr>
    </w:div>
    <w:div w:id="350883585">
      <w:bodyDiv w:val="1"/>
      <w:marLeft w:val="0"/>
      <w:marRight w:val="0"/>
      <w:marTop w:val="0"/>
      <w:marBottom w:val="0"/>
      <w:divBdr>
        <w:top w:val="none" w:sz="0" w:space="0" w:color="auto"/>
        <w:left w:val="none" w:sz="0" w:space="0" w:color="auto"/>
        <w:bottom w:val="none" w:sz="0" w:space="0" w:color="auto"/>
        <w:right w:val="none" w:sz="0" w:space="0" w:color="auto"/>
      </w:divBdr>
    </w:div>
    <w:div w:id="378672326">
      <w:bodyDiv w:val="1"/>
      <w:marLeft w:val="0"/>
      <w:marRight w:val="0"/>
      <w:marTop w:val="0"/>
      <w:marBottom w:val="0"/>
      <w:divBdr>
        <w:top w:val="none" w:sz="0" w:space="0" w:color="auto"/>
        <w:left w:val="none" w:sz="0" w:space="0" w:color="auto"/>
        <w:bottom w:val="none" w:sz="0" w:space="0" w:color="auto"/>
        <w:right w:val="none" w:sz="0" w:space="0" w:color="auto"/>
      </w:divBdr>
    </w:div>
    <w:div w:id="437675825">
      <w:bodyDiv w:val="1"/>
      <w:marLeft w:val="0"/>
      <w:marRight w:val="0"/>
      <w:marTop w:val="0"/>
      <w:marBottom w:val="0"/>
      <w:divBdr>
        <w:top w:val="none" w:sz="0" w:space="0" w:color="auto"/>
        <w:left w:val="none" w:sz="0" w:space="0" w:color="auto"/>
        <w:bottom w:val="none" w:sz="0" w:space="0" w:color="auto"/>
        <w:right w:val="none" w:sz="0" w:space="0" w:color="auto"/>
      </w:divBdr>
      <w:divsChild>
        <w:div w:id="1797288959">
          <w:marLeft w:val="547"/>
          <w:marRight w:val="0"/>
          <w:marTop w:val="115"/>
          <w:marBottom w:val="0"/>
          <w:divBdr>
            <w:top w:val="none" w:sz="0" w:space="0" w:color="auto"/>
            <w:left w:val="none" w:sz="0" w:space="0" w:color="auto"/>
            <w:bottom w:val="none" w:sz="0" w:space="0" w:color="auto"/>
            <w:right w:val="none" w:sz="0" w:space="0" w:color="auto"/>
          </w:divBdr>
        </w:div>
        <w:div w:id="607742307">
          <w:marLeft w:val="547"/>
          <w:marRight w:val="0"/>
          <w:marTop w:val="115"/>
          <w:marBottom w:val="0"/>
          <w:divBdr>
            <w:top w:val="none" w:sz="0" w:space="0" w:color="auto"/>
            <w:left w:val="none" w:sz="0" w:space="0" w:color="auto"/>
            <w:bottom w:val="none" w:sz="0" w:space="0" w:color="auto"/>
            <w:right w:val="none" w:sz="0" w:space="0" w:color="auto"/>
          </w:divBdr>
        </w:div>
      </w:divsChild>
    </w:div>
    <w:div w:id="460537104">
      <w:bodyDiv w:val="1"/>
      <w:marLeft w:val="0"/>
      <w:marRight w:val="0"/>
      <w:marTop w:val="0"/>
      <w:marBottom w:val="0"/>
      <w:divBdr>
        <w:top w:val="none" w:sz="0" w:space="0" w:color="auto"/>
        <w:left w:val="none" w:sz="0" w:space="0" w:color="auto"/>
        <w:bottom w:val="none" w:sz="0" w:space="0" w:color="auto"/>
        <w:right w:val="none" w:sz="0" w:space="0" w:color="auto"/>
      </w:divBdr>
    </w:div>
    <w:div w:id="461340042">
      <w:bodyDiv w:val="1"/>
      <w:marLeft w:val="0"/>
      <w:marRight w:val="0"/>
      <w:marTop w:val="0"/>
      <w:marBottom w:val="0"/>
      <w:divBdr>
        <w:top w:val="none" w:sz="0" w:space="0" w:color="auto"/>
        <w:left w:val="none" w:sz="0" w:space="0" w:color="auto"/>
        <w:bottom w:val="none" w:sz="0" w:space="0" w:color="auto"/>
        <w:right w:val="none" w:sz="0" w:space="0" w:color="auto"/>
      </w:divBdr>
    </w:div>
    <w:div w:id="621496845">
      <w:bodyDiv w:val="1"/>
      <w:marLeft w:val="0"/>
      <w:marRight w:val="0"/>
      <w:marTop w:val="0"/>
      <w:marBottom w:val="0"/>
      <w:divBdr>
        <w:top w:val="none" w:sz="0" w:space="0" w:color="auto"/>
        <w:left w:val="none" w:sz="0" w:space="0" w:color="auto"/>
        <w:bottom w:val="none" w:sz="0" w:space="0" w:color="auto"/>
        <w:right w:val="none" w:sz="0" w:space="0" w:color="auto"/>
      </w:divBdr>
      <w:divsChild>
        <w:div w:id="1103768409">
          <w:marLeft w:val="1166"/>
          <w:marRight w:val="0"/>
          <w:marTop w:val="96"/>
          <w:marBottom w:val="0"/>
          <w:divBdr>
            <w:top w:val="none" w:sz="0" w:space="0" w:color="auto"/>
            <w:left w:val="none" w:sz="0" w:space="0" w:color="auto"/>
            <w:bottom w:val="none" w:sz="0" w:space="0" w:color="auto"/>
            <w:right w:val="none" w:sz="0" w:space="0" w:color="auto"/>
          </w:divBdr>
        </w:div>
        <w:div w:id="439303293">
          <w:marLeft w:val="1166"/>
          <w:marRight w:val="0"/>
          <w:marTop w:val="96"/>
          <w:marBottom w:val="0"/>
          <w:divBdr>
            <w:top w:val="none" w:sz="0" w:space="0" w:color="auto"/>
            <w:left w:val="none" w:sz="0" w:space="0" w:color="auto"/>
            <w:bottom w:val="none" w:sz="0" w:space="0" w:color="auto"/>
            <w:right w:val="none" w:sz="0" w:space="0" w:color="auto"/>
          </w:divBdr>
        </w:div>
        <w:div w:id="388039468">
          <w:marLeft w:val="1166"/>
          <w:marRight w:val="0"/>
          <w:marTop w:val="96"/>
          <w:marBottom w:val="0"/>
          <w:divBdr>
            <w:top w:val="none" w:sz="0" w:space="0" w:color="auto"/>
            <w:left w:val="none" w:sz="0" w:space="0" w:color="auto"/>
            <w:bottom w:val="none" w:sz="0" w:space="0" w:color="auto"/>
            <w:right w:val="none" w:sz="0" w:space="0" w:color="auto"/>
          </w:divBdr>
        </w:div>
        <w:div w:id="923227544">
          <w:marLeft w:val="1166"/>
          <w:marRight w:val="0"/>
          <w:marTop w:val="96"/>
          <w:marBottom w:val="0"/>
          <w:divBdr>
            <w:top w:val="none" w:sz="0" w:space="0" w:color="auto"/>
            <w:left w:val="none" w:sz="0" w:space="0" w:color="auto"/>
            <w:bottom w:val="none" w:sz="0" w:space="0" w:color="auto"/>
            <w:right w:val="none" w:sz="0" w:space="0" w:color="auto"/>
          </w:divBdr>
        </w:div>
        <w:div w:id="975139999">
          <w:marLeft w:val="1166"/>
          <w:marRight w:val="0"/>
          <w:marTop w:val="96"/>
          <w:marBottom w:val="0"/>
          <w:divBdr>
            <w:top w:val="none" w:sz="0" w:space="0" w:color="auto"/>
            <w:left w:val="none" w:sz="0" w:space="0" w:color="auto"/>
            <w:bottom w:val="none" w:sz="0" w:space="0" w:color="auto"/>
            <w:right w:val="none" w:sz="0" w:space="0" w:color="auto"/>
          </w:divBdr>
        </w:div>
      </w:divsChild>
    </w:div>
    <w:div w:id="698160743">
      <w:bodyDiv w:val="1"/>
      <w:marLeft w:val="0"/>
      <w:marRight w:val="0"/>
      <w:marTop w:val="0"/>
      <w:marBottom w:val="0"/>
      <w:divBdr>
        <w:top w:val="none" w:sz="0" w:space="0" w:color="auto"/>
        <w:left w:val="none" w:sz="0" w:space="0" w:color="auto"/>
        <w:bottom w:val="none" w:sz="0" w:space="0" w:color="auto"/>
        <w:right w:val="none" w:sz="0" w:space="0" w:color="auto"/>
      </w:divBdr>
      <w:divsChild>
        <w:div w:id="1297221027">
          <w:marLeft w:val="547"/>
          <w:marRight w:val="0"/>
          <w:marTop w:val="115"/>
          <w:marBottom w:val="0"/>
          <w:divBdr>
            <w:top w:val="none" w:sz="0" w:space="0" w:color="auto"/>
            <w:left w:val="none" w:sz="0" w:space="0" w:color="auto"/>
            <w:bottom w:val="none" w:sz="0" w:space="0" w:color="auto"/>
            <w:right w:val="none" w:sz="0" w:space="0" w:color="auto"/>
          </w:divBdr>
        </w:div>
        <w:div w:id="1412852830">
          <w:marLeft w:val="547"/>
          <w:marRight w:val="0"/>
          <w:marTop w:val="115"/>
          <w:marBottom w:val="0"/>
          <w:divBdr>
            <w:top w:val="none" w:sz="0" w:space="0" w:color="auto"/>
            <w:left w:val="none" w:sz="0" w:space="0" w:color="auto"/>
            <w:bottom w:val="none" w:sz="0" w:space="0" w:color="auto"/>
            <w:right w:val="none" w:sz="0" w:space="0" w:color="auto"/>
          </w:divBdr>
        </w:div>
        <w:div w:id="1999190658">
          <w:marLeft w:val="547"/>
          <w:marRight w:val="0"/>
          <w:marTop w:val="115"/>
          <w:marBottom w:val="0"/>
          <w:divBdr>
            <w:top w:val="none" w:sz="0" w:space="0" w:color="auto"/>
            <w:left w:val="none" w:sz="0" w:space="0" w:color="auto"/>
            <w:bottom w:val="none" w:sz="0" w:space="0" w:color="auto"/>
            <w:right w:val="none" w:sz="0" w:space="0" w:color="auto"/>
          </w:divBdr>
        </w:div>
        <w:div w:id="572784701">
          <w:marLeft w:val="547"/>
          <w:marRight w:val="0"/>
          <w:marTop w:val="115"/>
          <w:marBottom w:val="0"/>
          <w:divBdr>
            <w:top w:val="none" w:sz="0" w:space="0" w:color="auto"/>
            <w:left w:val="none" w:sz="0" w:space="0" w:color="auto"/>
            <w:bottom w:val="none" w:sz="0" w:space="0" w:color="auto"/>
            <w:right w:val="none" w:sz="0" w:space="0" w:color="auto"/>
          </w:divBdr>
        </w:div>
      </w:divsChild>
    </w:div>
    <w:div w:id="710612628">
      <w:bodyDiv w:val="1"/>
      <w:marLeft w:val="0"/>
      <w:marRight w:val="0"/>
      <w:marTop w:val="0"/>
      <w:marBottom w:val="0"/>
      <w:divBdr>
        <w:top w:val="none" w:sz="0" w:space="0" w:color="auto"/>
        <w:left w:val="none" w:sz="0" w:space="0" w:color="auto"/>
        <w:bottom w:val="none" w:sz="0" w:space="0" w:color="auto"/>
        <w:right w:val="none" w:sz="0" w:space="0" w:color="auto"/>
      </w:divBdr>
    </w:div>
    <w:div w:id="818889839">
      <w:bodyDiv w:val="1"/>
      <w:marLeft w:val="0"/>
      <w:marRight w:val="0"/>
      <w:marTop w:val="0"/>
      <w:marBottom w:val="0"/>
      <w:divBdr>
        <w:top w:val="none" w:sz="0" w:space="0" w:color="auto"/>
        <w:left w:val="none" w:sz="0" w:space="0" w:color="auto"/>
        <w:bottom w:val="none" w:sz="0" w:space="0" w:color="auto"/>
        <w:right w:val="none" w:sz="0" w:space="0" w:color="auto"/>
      </w:divBdr>
      <w:divsChild>
        <w:div w:id="1956253337">
          <w:marLeft w:val="562"/>
          <w:marRight w:val="0"/>
          <w:marTop w:val="115"/>
          <w:marBottom w:val="0"/>
          <w:divBdr>
            <w:top w:val="none" w:sz="0" w:space="0" w:color="auto"/>
            <w:left w:val="none" w:sz="0" w:space="0" w:color="auto"/>
            <w:bottom w:val="none" w:sz="0" w:space="0" w:color="auto"/>
            <w:right w:val="none" w:sz="0" w:space="0" w:color="auto"/>
          </w:divBdr>
        </w:div>
        <w:div w:id="2125271935">
          <w:marLeft w:val="562"/>
          <w:marRight w:val="0"/>
          <w:marTop w:val="115"/>
          <w:marBottom w:val="0"/>
          <w:divBdr>
            <w:top w:val="none" w:sz="0" w:space="0" w:color="auto"/>
            <w:left w:val="none" w:sz="0" w:space="0" w:color="auto"/>
            <w:bottom w:val="none" w:sz="0" w:space="0" w:color="auto"/>
            <w:right w:val="none" w:sz="0" w:space="0" w:color="auto"/>
          </w:divBdr>
        </w:div>
        <w:div w:id="1899591659">
          <w:marLeft w:val="562"/>
          <w:marRight w:val="0"/>
          <w:marTop w:val="115"/>
          <w:marBottom w:val="0"/>
          <w:divBdr>
            <w:top w:val="none" w:sz="0" w:space="0" w:color="auto"/>
            <w:left w:val="none" w:sz="0" w:space="0" w:color="auto"/>
            <w:bottom w:val="none" w:sz="0" w:space="0" w:color="auto"/>
            <w:right w:val="none" w:sz="0" w:space="0" w:color="auto"/>
          </w:divBdr>
        </w:div>
        <w:div w:id="442267994">
          <w:marLeft w:val="562"/>
          <w:marRight w:val="0"/>
          <w:marTop w:val="115"/>
          <w:marBottom w:val="0"/>
          <w:divBdr>
            <w:top w:val="none" w:sz="0" w:space="0" w:color="auto"/>
            <w:left w:val="none" w:sz="0" w:space="0" w:color="auto"/>
            <w:bottom w:val="none" w:sz="0" w:space="0" w:color="auto"/>
            <w:right w:val="none" w:sz="0" w:space="0" w:color="auto"/>
          </w:divBdr>
        </w:div>
        <w:div w:id="244412488">
          <w:marLeft w:val="562"/>
          <w:marRight w:val="0"/>
          <w:marTop w:val="115"/>
          <w:marBottom w:val="0"/>
          <w:divBdr>
            <w:top w:val="none" w:sz="0" w:space="0" w:color="auto"/>
            <w:left w:val="none" w:sz="0" w:space="0" w:color="auto"/>
            <w:bottom w:val="none" w:sz="0" w:space="0" w:color="auto"/>
            <w:right w:val="none" w:sz="0" w:space="0" w:color="auto"/>
          </w:divBdr>
        </w:div>
      </w:divsChild>
    </w:div>
    <w:div w:id="897519336">
      <w:bodyDiv w:val="1"/>
      <w:marLeft w:val="0"/>
      <w:marRight w:val="0"/>
      <w:marTop w:val="0"/>
      <w:marBottom w:val="0"/>
      <w:divBdr>
        <w:top w:val="none" w:sz="0" w:space="0" w:color="auto"/>
        <w:left w:val="none" w:sz="0" w:space="0" w:color="auto"/>
        <w:bottom w:val="none" w:sz="0" w:space="0" w:color="auto"/>
        <w:right w:val="none" w:sz="0" w:space="0" w:color="auto"/>
      </w:divBdr>
    </w:div>
    <w:div w:id="899906165">
      <w:bodyDiv w:val="1"/>
      <w:marLeft w:val="0"/>
      <w:marRight w:val="0"/>
      <w:marTop w:val="0"/>
      <w:marBottom w:val="0"/>
      <w:divBdr>
        <w:top w:val="none" w:sz="0" w:space="0" w:color="auto"/>
        <w:left w:val="none" w:sz="0" w:space="0" w:color="auto"/>
        <w:bottom w:val="none" w:sz="0" w:space="0" w:color="auto"/>
        <w:right w:val="none" w:sz="0" w:space="0" w:color="auto"/>
      </w:divBdr>
    </w:div>
    <w:div w:id="1033268219">
      <w:bodyDiv w:val="1"/>
      <w:marLeft w:val="0"/>
      <w:marRight w:val="0"/>
      <w:marTop w:val="0"/>
      <w:marBottom w:val="0"/>
      <w:divBdr>
        <w:top w:val="none" w:sz="0" w:space="0" w:color="auto"/>
        <w:left w:val="none" w:sz="0" w:space="0" w:color="auto"/>
        <w:bottom w:val="none" w:sz="0" w:space="0" w:color="auto"/>
        <w:right w:val="none" w:sz="0" w:space="0" w:color="auto"/>
      </w:divBdr>
      <w:divsChild>
        <w:div w:id="138227308">
          <w:marLeft w:val="562"/>
          <w:marRight w:val="0"/>
          <w:marTop w:val="0"/>
          <w:marBottom w:val="0"/>
          <w:divBdr>
            <w:top w:val="none" w:sz="0" w:space="0" w:color="auto"/>
            <w:left w:val="none" w:sz="0" w:space="0" w:color="auto"/>
            <w:bottom w:val="none" w:sz="0" w:space="0" w:color="auto"/>
            <w:right w:val="none" w:sz="0" w:space="0" w:color="auto"/>
          </w:divBdr>
        </w:div>
        <w:div w:id="1743067967">
          <w:marLeft w:val="562"/>
          <w:marRight w:val="0"/>
          <w:marTop w:val="0"/>
          <w:marBottom w:val="0"/>
          <w:divBdr>
            <w:top w:val="none" w:sz="0" w:space="0" w:color="auto"/>
            <w:left w:val="none" w:sz="0" w:space="0" w:color="auto"/>
            <w:bottom w:val="none" w:sz="0" w:space="0" w:color="auto"/>
            <w:right w:val="none" w:sz="0" w:space="0" w:color="auto"/>
          </w:divBdr>
        </w:div>
        <w:div w:id="1231581504">
          <w:marLeft w:val="562"/>
          <w:marRight w:val="0"/>
          <w:marTop w:val="0"/>
          <w:marBottom w:val="0"/>
          <w:divBdr>
            <w:top w:val="none" w:sz="0" w:space="0" w:color="auto"/>
            <w:left w:val="none" w:sz="0" w:space="0" w:color="auto"/>
            <w:bottom w:val="none" w:sz="0" w:space="0" w:color="auto"/>
            <w:right w:val="none" w:sz="0" w:space="0" w:color="auto"/>
          </w:divBdr>
        </w:div>
        <w:div w:id="1597127528">
          <w:marLeft w:val="562"/>
          <w:marRight w:val="0"/>
          <w:marTop w:val="115"/>
          <w:marBottom w:val="0"/>
          <w:divBdr>
            <w:top w:val="none" w:sz="0" w:space="0" w:color="auto"/>
            <w:left w:val="none" w:sz="0" w:space="0" w:color="auto"/>
            <w:bottom w:val="none" w:sz="0" w:space="0" w:color="auto"/>
            <w:right w:val="none" w:sz="0" w:space="0" w:color="auto"/>
          </w:divBdr>
        </w:div>
        <w:div w:id="426460553">
          <w:marLeft w:val="562"/>
          <w:marRight w:val="0"/>
          <w:marTop w:val="115"/>
          <w:marBottom w:val="0"/>
          <w:divBdr>
            <w:top w:val="none" w:sz="0" w:space="0" w:color="auto"/>
            <w:left w:val="none" w:sz="0" w:space="0" w:color="auto"/>
            <w:bottom w:val="none" w:sz="0" w:space="0" w:color="auto"/>
            <w:right w:val="none" w:sz="0" w:space="0" w:color="auto"/>
          </w:divBdr>
        </w:div>
      </w:divsChild>
    </w:div>
    <w:div w:id="1077019632">
      <w:bodyDiv w:val="1"/>
      <w:marLeft w:val="0"/>
      <w:marRight w:val="0"/>
      <w:marTop w:val="0"/>
      <w:marBottom w:val="0"/>
      <w:divBdr>
        <w:top w:val="none" w:sz="0" w:space="0" w:color="auto"/>
        <w:left w:val="none" w:sz="0" w:space="0" w:color="auto"/>
        <w:bottom w:val="none" w:sz="0" w:space="0" w:color="auto"/>
        <w:right w:val="none" w:sz="0" w:space="0" w:color="auto"/>
      </w:divBdr>
    </w:div>
    <w:div w:id="1197087778">
      <w:bodyDiv w:val="1"/>
      <w:marLeft w:val="0"/>
      <w:marRight w:val="0"/>
      <w:marTop w:val="0"/>
      <w:marBottom w:val="0"/>
      <w:divBdr>
        <w:top w:val="none" w:sz="0" w:space="0" w:color="auto"/>
        <w:left w:val="none" w:sz="0" w:space="0" w:color="auto"/>
        <w:bottom w:val="none" w:sz="0" w:space="0" w:color="auto"/>
        <w:right w:val="none" w:sz="0" w:space="0" w:color="auto"/>
      </w:divBdr>
    </w:div>
    <w:div w:id="1231421765">
      <w:bodyDiv w:val="1"/>
      <w:marLeft w:val="0"/>
      <w:marRight w:val="0"/>
      <w:marTop w:val="0"/>
      <w:marBottom w:val="0"/>
      <w:divBdr>
        <w:top w:val="none" w:sz="0" w:space="0" w:color="auto"/>
        <w:left w:val="none" w:sz="0" w:space="0" w:color="auto"/>
        <w:bottom w:val="none" w:sz="0" w:space="0" w:color="auto"/>
        <w:right w:val="none" w:sz="0" w:space="0" w:color="auto"/>
      </w:divBdr>
    </w:div>
    <w:div w:id="1314026732">
      <w:bodyDiv w:val="1"/>
      <w:marLeft w:val="0"/>
      <w:marRight w:val="0"/>
      <w:marTop w:val="0"/>
      <w:marBottom w:val="0"/>
      <w:divBdr>
        <w:top w:val="none" w:sz="0" w:space="0" w:color="auto"/>
        <w:left w:val="none" w:sz="0" w:space="0" w:color="auto"/>
        <w:bottom w:val="none" w:sz="0" w:space="0" w:color="auto"/>
        <w:right w:val="none" w:sz="0" w:space="0" w:color="auto"/>
      </w:divBdr>
    </w:div>
    <w:div w:id="1353653742">
      <w:bodyDiv w:val="1"/>
      <w:marLeft w:val="0"/>
      <w:marRight w:val="0"/>
      <w:marTop w:val="0"/>
      <w:marBottom w:val="0"/>
      <w:divBdr>
        <w:top w:val="none" w:sz="0" w:space="0" w:color="auto"/>
        <w:left w:val="none" w:sz="0" w:space="0" w:color="auto"/>
        <w:bottom w:val="none" w:sz="0" w:space="0" w:color="auto"/>
        <w:right w:val="none" w:sz="0" w:space="0" w:color="auto"/>
      </w:divBdr>
      <w:divsChild>
        <w:div w:id="1932157329">
          <w:marLeft w:val="547"/>
          <w:marRight w:val="0"/>
          <w:marTop w:val="115"/>
          <w:marBottom w:val="0"/>
          <w:divBdr>
            <w:top w:val="none" w:sz="0" w:space="0" w:color="auto"/>
            <w:left w:val="none" w:sz="0" w:space="0" w:color="auto"/>
            <w:bottom w:val="none" w:sz="0" w:space="0" w:color="auto"/>
            <w:right w:val="none" w:sz="0" w:space="0" w:color="auto"/>
          </w:divBdr>
        </w:div>
        <w:div w:id="248272961">
          <w:marLeft w:val="547"/>
          <w:marRight w:val="0"/>
          <w:marTop w:val="115"/>
          <w:marBottom w:val="0"/>
          <w:divBdr>
            <w:top w:val="none" w:sz="0" w:space="0" w:color="auto"/>
            <w:left w:val="none" w:sz="0" w:space="0" w:color="auto"/>
            <w:bottom w:val="none" w:sz="0" w:space="0" w:color="auto"/>
            <w:right w:val="none" w:sz="0" w:space="0" w:color="auto"/>
          </w:divBdr>
        </w:div>
        <w:div w:id="1363047087">
          <w:marLeft w:val="547"/>
          <w:marRight w:val="0"/>
          <w:marTop w:val="115"/>
          <w:marBottom w:val="0"/>
          <w:divBdr>
            <w:top w:val="none" w:sz="0" w:space="0" w:color="auto"/>
            <w:left w:val="none" w:sz="0" w:space="0" w:color="auto"/>
            <w:bottom w:val="none" w:sz="0" w:space="0" w:color="auto"/>
            <w:right w:val="none" w:sz="0" w:space="0" w:color="auto"/>
          </w:divBdr>
        </w:div>
      </w:divsChild>
    </w:div>
    <w:div w:id="1438334488">
      <w:bodyDiv w:val="1"/>
      <w:marLeft w:val="0"/>
      <w:marRight w:val="0"/>
      <w:marTop w:val="0"/>
      <w:marBottom w:val="0"/>
      <w:divBdr>
        <w:top w:val="none" w:sz="0" w:space="0" w:color="auto"/>
        <w:left w:val="none" w:sz="0" w:space="0" w:color="auto"/>
        <w:bottom w:val="none" w:sz="0" w:space="0" w:color="auto"/>
        <w:right w:val="none" w:sz="0" w:space="0" w:color="auto"/>
      </w:divBdr>
    </w:div>
    <w:div w:id="1514682829">
      <w:bodyDiv w:val="1"/>
      <w:marLeft w:val="0"/>
      <w:marRight w:val="0"/>
      <w:marTop w:val="0"/>
      <w:marBottom w:val="0"/>
      <w:divBdr>
        <w:top w:val="none" w:sz="0" w:space="0" w:color="auto"/>
        <w:left w:val="none" w:sz="0" w:space="0" w:color="auto"/>
        <w:bottom w:val="none" w:sz="0" w:space="0" w:color="auto"/>
        <w:right w:val="none" w:sz="0" w:space="0" w:color="auto"/>
      </w:divBdr>
      <w:divsChild>
        <w:div w:id="294138013">
          <w:marLeft w:val="418"/>
          <w:marRight w:val="0"/>
          <w:marTop w:val="115"/>
          <w:marBottom w:val="0"/>
          <w:divBdr>
            <w:top w:val="none" w:sz="0" w:space="0" w:color="auto"/>
            <w:left w:val="none" w:sz="0" w:space="0" w:color="auto"/>
            <w:bottom w:val="none" w:sz="0" w:space="0" w:color="auto"/>
            <w:right w:val="none" w:sz="0" w:space="0" w:color="auto"/>
          </w:divBdr>
        </w:div>
        <w:div w:id="545065688">
          <w:marLeft w:val="1123"/>
          <w:marRight w:val="0"/>
          <w:marTop w:val="86"/>
          <w:marBottom w:val="0"/>
          <w:divBdr>
            <w:top w:val="none" w:sz="0" w:space="0" w:color="auto"/>
            <w:left w:val="none" w:sz="0" w:space="0" w:color="auto"/>
            <w:bottom w:val="none" w:sz="0" w:space="0" w:color="auto"/>
            <w:right w:val="none" w:sz="0" w:space="0" w:color="auto"/>
          </w:divBdr>
        </w:div>
        <w:div w:id="269356574">
          <w:marLeft w:val="1123"/>
          <w:marRight w:val="0"/>
          <w:marTop w:val="86"/>
          <w:marBottom w:val="0"/>
          <w:divBdr>
            <w:top w:val="none" w:sz="0" w:space="0" w:color="auto"/>
            <w:left w:val="none" w:sz="0" w:space="0" w:color="auto"/>
            <w:bottom w:val="none" w:sz="0" w:space="0" w:color="auto"/>
            <w:right w:val="none" w:sz="0" w:space="0" w:color="auto"/>
          </w:divBdr>
        </w:div>
        <w:div w:id="456993547">
          <w:marLeft w:val="1123"/>
          <w:marRight w:val="0"/>
          <w:marTop w:val="86"/>
          <w:marBottom w:val="0"/>
          <w:divBdr>
            <w:top w:val="none" w:sz="0" w:space="0" w:color="auto"/>
            <w:left w:val="none" w:sz="0" w:space="0" w:color="auto"/>
            <w:bottom w:val="none" w:sz="0" w:space="0" w:color="auto"/>
            <w:right w:val="none" w:sz="0" w:space="0" w:color="auto"/>
          </w:divBdr>
        </w:div>
        <w:div w:id="1478034177">
          <w:marLeft w:val="1123"/>
          <w:marRight w:val="0"/>
          <w:marTop w:val="86"/>
          <w:marBottom w:val="0"/>
          <w:divBdr>
            <w:top w:val="none" w:sz="0" w:space="0" w:color="auto"/>
            <w:left w:val="none" w:sz="0" w:space="0" w:color="auto"/>
            <w:bottom w:val="none" w:sz="0" w:space="0" w:color="auto"/>
            <w:right w:val="none" w:sz="0" w:space="0" w:color="auto"/>
          </w:divBdr>
        </w:div>
        <w:div w:id="1363946037">
          <w:marLeft w:val="418"/>
          <w:marRight w:val="0"/>
          <w:marTop w:val="115"/>
          <w:marBottom w:val="0"/>
          <w:divBdr>
            <w:top w:val="none" w:sz="0" w:space="0" w:color="auto"/>
            <w:left w:val="none" w:sz="0" w:space="0" w:color="auto"/>
            <w:bottom w:val="none" w:sz="0" w:space="0" w:color="auto"/>
            <w:right w:val="none" w:sz="0" w:space="0" w:color="auto"/>
          </w:divBdr>
        </w:div>
      </w:divsChild>
    </w:div>
    <w:div w:id="1617131484">
      <w:bodyDiv w:val="1"/>
      <w:marLeft w:val="0"/>
      <w:marRight w:val="0"/>
      <w:marTop w:val="0"/>
      <w:marBottom w:val="0"/>
      <w:divBdr>
        <w:top w:val="none" w:sz="0" w:space="0" w:color="auto"/>
        <w:left w:val="none" w:sz="0" w:space="0" w:color="auto"/>
        <w:bottom w:val="none" w:sz="0" w:space="0" w:color="auto"/>
        <w:right w:val="none" w:sz="0" w:space="0" w:color="auto"/>
      </w:divBdr>
    </w:div>
    <w:div w:id="1881672358">
      <w:bodyDiv w:val="1"/>
      <w:marLeft w:val="0"/>
      <w:marRight w:val="0"/>
      <w:marTop w:val="0"/>
      <w:marBottom w:val="0"/>
      <w:divBdr>
        <w:top w:val="none" w:sz="0" w:space="0" w:color="auto"/>
        <w:left w:val="none" w:sz="0" w:space="0" w:color="auto"/>
        <w:bottom w:val="none" w:sz="0" w:space="0" w:color="auto"/>
        <w:right w:val="none" w:sz="0" w:space="0" w:color="auto"/>
      </w:divBdr>
    </w:div>
    <w:div w:id="1941183574">
      <w:bodyDiv w:val="1"/>
      <w:marLeft w:val="0"/>
      <w:marRight w:val="0"/>
      <w:marTop w:val="0"/>
      <w:marBottom w:val="0"/>
      <w:divBdr>
        <w:top w:val="none" w:sz="0" w:space="0" w:color="auto"/>
        <w:left w:val="none" w:sz="0" w:space="0" w:color="auto"/>
        <w:bottom w:val="none" w:sz="0" w:space="0" w:color="auto"/>
        <w:right w:val="none" w:sz="0" w:space="0" w:color="auto"/>
      </w:divBdr>
    </w:div>
    <w:div w:id="2002193824">
      <w:bodyDiv w:val="1"/>
      <w:marLeft w:val="0"/>
      <w:marRight w:val="0"/>
      <w:marTop w:val="0"/>
      <w:marBottom w:val="0"/>
      <w:divBdr>
        <w:top w:val="none" w:sz="0" w:space="0" w:color="auto"/>
        <w:left w:val="none" w:sz="0" w:space="0" w:color="auto"/>
        <w:bottom w:val="none" w:sz="0" w:space="0" w:color="auto"/>
        <w:right w:val="none" w:sz="0" w:space="0" w:color="auto"/>
      </w:divBdr>
    </w:div>
    <w:div w:id="2047369350">
      <w:bodyDiv w:val="1"/>
      <w:marLeft w:val="0"/>
      <w:marRight w:val="0"/>
      <w:marTop w:val="0"/>
      <w:marBottom w:val="0"/>
      <w:divBdr>
        <w:top w:val="none" w:sz="0" w:space="0" w:color="auto"/>
        <w:left w:val="none" w:sz="0" w:space="0" w:color="auto"/>
        <w:bottom w:val="none" w:sz="0" w:space="0" w:color="auto"/>
        <w:right w:val="none" w:sz="0" w:space="0" w:color="auto"/>
      </w:divBdr>
      <w:divsChild>
        <w:div w:id="664667960">
          <w:marLeft w:val="547"/>
          <w:marRight w:val="0"/>
          <w:marTop w:val="106"/>
          <w:marBottom w:val="0"/>
          <w:divBdr>
            <w:top w:val="none" w:sz="0" w:space="0" w:color="auto"/>
            <w:left w:val="none" w:sz="0" w:space="0" w:color="auto"/>
            <w:bottom w:val="none" w:sz="0" w:space="0" w:color="auto"/>
            <w:right w:val="none" w:sz="0" w:space="0" w:color="auto"/>
          </w:divBdr>
        </w:div>
        <w:div w:id="1735011732">
          <w:marLeft w:val="547"/>
          <w:marRight w:val="0"/>
          <w:marTop w:val="106"/>
          <w:marBottom w:val="0"/>
          <w:divBdr>
            <w:top w:val="none" w:sz="0" w:space="0" w:color="auto"/>
            <w:left w:val="none" w:sz="0" w:space="0" w:color="auto"/>
            <w:bottom w:val="none" w:sz="0" w:space="0" w:color="auto"/>
            <w:right w:val="none" w:sz="0" w:space="0" w:color="auto"/>
          </w:divBdr>
        </w:div>
        <w:div w:id="435833968">
          <w:marLeft w:val="547"/>
          <w:marRight w:val="0"/>
          <w:marTop w:val="106"/>
          <w:marBottom w:val="0"/>
          <w:divBdr>
            <w:top w:val="none" w:sz="0" w:space="0" w:color="auto"/>
            <w:left w:val="none" w:sz="0" w:space="0" w:color="auto"/>
            <w:bottom w:val="none" w:sz="0" w:space="0" w:color="auto"/>
            <w:right w:val="none" w:sz="0" w:space="0" w:color="auto"/>
          </w:divBdr>
        </w:div>
        <w:div w:id="1979144830">
          <w:marLeft w:val="547"/>
          <w:marRight w:val="0"/>
          <w:marTop w:val="106"/>
          <w:marBottom w:val="0"/>
          <w:divBdr>
            <w:top w:val="none" w:sz="0" w:space="0" w:color="auto"/>
            <w:left w:val="none" w:sz="0" w:space="0" w:color="auto"/>
            <w:bottom w:val="none" w:sz="0" w:space="0" w:color="auto"/>
            <w:right w:val="none" w:sz="0" w:space="0" w:color="auto"/>
          </w:divBdr>
        </w:div>
        <w:div w:id="728697265">
          <w:marLeft w:val="547"/>
          <w:marRight w:val="0"/>
          <w:marTop w:val="106"/>
          <w:marBottom w:val="0"/>
          <w:divBdr>
            <w:top w:val="none" w:sz="0" w:space="0" w:color="auto"/>
            <w:left w:val="none" w:sz="0" w:space="0" w:color="auto"/>
            <w:bottom w:val="none" w:sz="0" w:space="0" w:color="auto"/>
            <w:right w:val="none" w:sz="0" w:space="0" w:color="auto"/>
          </w:divBdr>
        </w:div>
        <w:div w:id="1548493075">
          <w:marLeft w:val="547"/>
          <w:marRight w:val="0"/>
          <w:marTop w:val="106"/>
          <w:marBottom w:val="0"/>
          <w:divBdr>
            <w:top w:val="none" w:sz="0" w:space="0" w:color="auto"/>
            <w:left w:val="none" w:sz="0" w:space="0" w:color="auto"/>
            <w:bottom w:val="none" w:sz="0" w:space="0" w:color="auto"/>
            <w:right w:val="none" w:sz="0" w:space="0" w:color="auto"/>
          </w:divBdr>
        </w:div>
        <w:div w:id="1654722496">
          <w:marLeft w:val="547"/>
          <w:marRight w:val="0"/>
          <w:marTop w:val="106"/>
          <w:marBottom w:val="0"/>
          <w:divBdr>
            <w:top w:val="none" w:sz="0" w:space="0" w:color="auto"/>
            <w:left w:val="none" w:sz="0" w:space="0" w:color="auto"/>
            <w:bottom w:val="none" w:sz="0" w:space="0" w:color="auto"/>
            <w:right w:val="none" w:sz="0" w:space="0" w:color="auto"/>
          </w:divBdr>
        </w:div>
        <w:div w:id="1224877072">
          <w:marLeft w:val="547"/>
          <w:marRight w:val="0"/>
          <w:marTop w:val="106"/>
          <w:marBottom w:val="0"/>
          <w:divBdr>
            <w:top w:val="none" w:sz="0" w:space="0" w:color="auto"/>
            <w:left w:val="none" w:sz="0" w:space="0" w:color="auto"/>
            <w:bottom w:val="none" w:sz="0" w:space="0" w:color="auto"/>
            <w:right w:val="none" w:sz="0" w:space="0" w:color="auto"/>
          </w:divBdr>
        </w:div>
      </w:divsChild>
    </w:div>
    <w:div w:id="2053993704">
      <w:bodyDiv w:val="1"/>
      <w:marLeft w:val="0"/>
      <w:marRight w:val="0"/>
      <w:marTop w:val="0"/>
      <w:marBottom w:val="0"/>
      <w:divBdr>
        <w:top w:val="none" w:sz="0" w:space="0" w:color="auto"/>
        <w:left w:val="none" w:sz="0" w:space="0" w:color="auto"/>
        <w:bottom w:val="none" w:sz="0" w:space="0" w:color="auto"/>
        <w:right w:val="none" w:sz="0" w:space="0" w:color="auto"/>
      </w:divBdr>
      <w:divsChild>
        <w:div w:id="1411073259">
          <w:marLeft w:val="418"/>
          <w:marRight w:val="0"/>
          <w:marTop w:val="115"/>
          <w:marBottom w:val="0"/>
          <w:divBdr>
            <w:top w:val="none" w:sz="0" w:space="0" w:color="auto"/>
            <w:left w:val="none" w:sz="0" w:space="0" w:color="auto"/>
            <w:bottom w:val="none" w:sz="0" w:space="0" w:color="auto"/>
            <w:right w:val="none" w:sz="0" w:space="0" w:color="auto"/>
          </w:divBdr>
        </w:div>
        <w:div w:id="2005281466">
          <w:marLeft w:val="1123"/>
          <w:marRight w:val="0"/>
          <w:marTop w:val="86"/>
          <w:marBottom w:val="0"/>
          <w:divBdr>
            <w:top w:val="none" w:sz="0" w:space="0" w:color="auto"/>
            <w:left w:val="none" w:sz="0" w:space="0" w:color="auto"/>
            <w:bottom w:val="none" w:sz="0" w:space="0" w:color="auto"/>
            <w:right w:val="none" w:sz="0" w:space="0" w:color="auto"/>
          </w:divBdr>
        </w:div>
        <w:div w:id="891387083">
          <w:marLeft w:val="1123"/>
          <w:marRight w:val="0"/>
          <w:marTop w:val="86"/>
          <w:marBottom w:val="0"/>
          <w:divBdr>
            <w:top w:val="none" w:sz="0" w:space="0" w:color="auto"/>
            <w:left w:val="none" w:sz="0" w:space="0" w:color="auto"/>
            <w:bottom w:val="none" w:sz="0" w:space="0" w:color="auto"/>
            <w:right w:val="none" w:sz="0" w:space="0" w:color="auto"/>
          </w:divBdr>
        </w:div>
        <w:div w:id="777607589">
          <w:marLeft w:val="1123"/>
          <w:marRight w:val="0"/>
          <w:marTop w:val="86"/>
          <w:marBottom w:val="0"/>
          <w:divBdr>
            <w:top w:val="none" w:sz="0" w:space="0" w:color="auto"/>
            <w:left w:val="none" w:sz="0" w:space="0" w:color="auto"/>
            <w:bottom w:val="none" w:sz="0" w:space="0" w:color="auto"/>
            <w:right w:val="none" w:sz="0" w:space="0" w:color="auto"/>
          </w:divBdr>
        </w:div>
        <w:div w:id="966349293">
          <w:marLeft w:val="1123"/>
          <w:marRight w:val="0"/>
          <w:marTop w:val="86"/>
          <w:marBottom w:val="0"/>
          <w:divBdr>
            <w:top w:val="none" w:sz="0" w:space="0" w:color="auto"/>
            <w:left w:val="none" w:sz="0" w:space="0" w:color="auto"/>
            <w:bottom w:val="none" w:sz="0" w:space="0" w:color="auto"/>
            <w:right w:val="none" w:sz="0" w:space="0" w:color="auto"/>
          </w:divBdr>
        </w:div>
        <w:div w:id="186798976">
          <w:marLeft w:val="41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sparrow@bellalian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oodstockminorhockey.ca/" TargetMode="External"/><Relationship Id="rId14" Type="http://schemas.openxmlformats.org/officeDocument/2006/relationships/hyperlink" Target="mailto:bantamdirector@woodstockminorhockey.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8DA4E-E196-4DF7-8AA6-6F480D96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2170</Words>
  <Characters>12370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McCain Foods Limited</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Silliphant, Todd (ASD-E)</cp:lastModifiedBy>
  <cp:revision>2</cp:revision>
  <cp:lastPrinted>2015-10-22T18:54:00Z</cp:lastPrinted>
  <dcterms:created xsi:type="dcterms:W3CDTF">2015-10-29T23:31:00Z</dcterms:created>
  <dcterms:modified xsi:type="dcterms:W3CDTF">2015-10-29T23:31:00Z</dcterms:modified>
</cp:coreProperties>
</file>